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7C" w:rsidRPr="00FB1C7C" w:rsidRDefault="00FB1C7C" w:rsidP="00FB1C7C">
      <w:pPr>
        <w:spacing w:after="0"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МИНИСТЕРСТВО ОБРАЗОВАНИЯ И НАУКИ РОССИЙСКОЙ ФЕДЕРАЦИИ</w:t>
      </w:r>
    </w:p>
    <w:p w:rsidR="00FB1C7C" w:rsidRPr="00FB1C7C" w:rsidRDefault="00FB1C7C" w:rsidP="00FB1C7C">
      <w:pPr>
        <w:spacing w:after="0"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Письмо</w:t>
      </w:r>
    </w:p>
    <w:p w:rsidR="00FB1C7C" w:rsidRPr="00FB1C7C" w:rsidRDefault="00FB1C7C" w:rsidP="00FB1C7C">
      <w:pPr>
        <w:spacing w:after="0"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от 15 Февраля 2012 г. N АП-147/07 </w:t>
      </w:r>
    </w:p>
    <w:p w:rsidR="00FB1C7C" w:rsidRPr="00FB1C7C" w:rsidRDefault="00FB1C7C" w:rsidP="00FB1C7C">
      <w:pPr>
        <w:spacing w:after="0"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"О методических рекомендациях по внедрению систем ведения журналов успеваемости в электронном виде"</w:t>
      </w:r>
    </w:p>
    <w:p w:rsidR="00FB1C7C" w:rsidRPr="00FB1C7C" w:rsidRDefault="00FB1C7C" w:rsidP="00FB1C7C">
      <w:pPr>
        <w:spacing w:after="0"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1 </w:t>
      </w:r>
      <w:hyperlink r:id="rId4" w:history="1">
        <w:r w:rsidRPr="00FB1C7C">
          <w:rPr>
            <w:rFonts w:ascii="Times New Roman" w:eastAsia="Times New Roman" w:hAnsi="Times New Roman" w:cs="Times New Roman"/>
            <w:color w:val="0000FF"/>
            <w:sz w:val="24"/>
            <w:szCs w:val="24"/>
            <w:u w:val="single"/>
          </w:rPr>
          <w:t xml:space="preserve"> 2 </w:t>
        </w:r>
      </w:hyperlink>
      <w:hyperlink r:id="rId5" w:history="1">
        <w:r w:rsidRPr="00FB1C7C">
          <w:rPr>
            <w:rFonts w:ascii="Times New Roman" w:eastAsia="Times New Roman" w:hAnsi="Times New Roman" w:cs="Times New Roman"/>
            <w:color w:val="0000FF"/>
            <w:sz w:val="24"/>
            <w:szCs w:val="24"/>
            <w:u w:val="single"/>
          </w:rPr>
          <w:t xml:space="preserve">3 </w:t>
        </w:r>
      </w:hyperlink>
      <w:hyperlink r:id="rId6" w:history="1">
        <w:r w:rsidRPr="00FB1C7C">
          <w:rPr>
            <w:rFonts w:ascii="Times New Roman" w:eastAsia="Times New Roman" w:hAnsi="Times New Roman" w:cs="Times New Roman"/>
            <w:color w:val="0000FF"/>
            <w:sz w:val="24"/>
            <w:szCs w:val="24"/>
            <w:u w:val="single"/>
          </w:rPr>
          <w:t xml:space="preserve">4 </w:t>
        </w:r>
      </w:hyperlink>
      <w:hyperlink r:id="rId7" w:history="1">
        <w:r w:rsidRPr="00FB1C7C">
          <w:rPr>
            <w:rFonts w:ascii="Times New Roman" w:eastAsia="Times New Roman" w:hAnsi="Times New Roman" w:cs="Times New Roman"/>
            <w:color w:val="0000FF"/>
            <w:sz w:val="24"/>
            <w:szCs w:val="24"/>
            <w:u w:val="single"/>
          </w:rPr>
          <w:t>&gt;&gt;</w:t>
        </w:r>
      </w:hyperlink>
      <w:proofErr w:type="gramStart"/>
      <w:r w:rsidRPr="00FB1C7C">
        <w:rPr>
          <w:rFonts w:ascii="Times New Roman" w:eastAsia="Times New Roman" w:hAnsi="Times New Roman" w:cs="Times New Roman"/>
          <w:sz w:val="24"/>
          <w:szCs w:val="24"/>
        </w:rPr>
        <w:t xml:space="preserve"> ]</w:t>
      </w:r>
      <w:proofErr w:type="gramEnd"/>
      <w:r w:rsidRPr="00FB1C7C">
        <w:rPr>
          <w:rFonts w:ascii="Times New Roman" w:eastAsia="Times New Roman" w:hAnsi="Times New Roman" w:cs="Times New Roman"/>
          <w:sz w:val="24"/>
          <w:szCs w:val="24"/>
        </w:rPr>
        <w:t xml:space="preserve"> </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proofErr w:type="gramStart"/>
      <w:r w:rsidRPr="00FB1C7C">
        <w:rPr>
          <w:rFonts w:ascii="Times New Roman" w:eastAsia="Times New Roman" w:hAnsi="Times New Roman" w:cs="Times New Roman"/>
          <w:sz w:val="24"/>
          <w:szCs w:val="24"/>
        </w:rPr>
        <w:t xml:space="preserve">Во исполнение решения заседания президиума Совета при Президенте Российской Федерации по развитию информационного общества в Российской Федерации от 30 декабря 2010 г. N А4-18040, раздел II, </w:t>
      </w:r>
      <w:proofErr w:type="spellStart"/>
      <w:r w:rsidRPr="00FB1C7C">
        <w:rPr>
          <w:rFonts w:ascii="Times New Roman" w:eastAsia="Times New Roman" w:hAnsi="Times New Roman" w:cs="Times New Roman"/>
          <w:sz w:val="24"/>
          <w:szCs w:val="24"/>
        </w:rPr>
        <w:t>Минобрнауки</w:t>
      </w:r>
      <w:proofErr w:type="spellEnd"/>
      <w:r w:rsidRPr="00FB1C7C">
        <w:rPr>
          <w:rFonts w:ascii="Times New Roman" w:eastAsia="Times New Roman" w:hAnsi="Times New Roman" w:cs="Times New Roman"/>
          <w:sz w:val="24"/>
          <w:szCs w:val="24"/>
        </w:rPr>
        <w:t xml:space="preserve"> России (далее - Министерство) разработаны методические рекомендации и единые минимальные требования к системам ведения журналов успеваемости учащихся в электронном виде в образовательных учреждениях Российской Федерации.</w:t>
      </w:r>
      <w:proofErr w:type="gramEnd"/>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Указанные методические рекомендации и минимальные требования способствуют формированию условий для реализации Федеральных государственных образовательных стандартов нового поколения (начального и основного общего образования) по развитию информационно-образовательной среды образовательных учреждений (далее - ОУ) в части: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фиксации хода образовательного процесса;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отражения результатов освоения основной образовательной программы;</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возможности использования данных, формируемых в ходе образовательного процесса для решения задач управления образовательной деятельностью;</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взаимодействия ОУ с органами, осуществляющими управление в сфере образования.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Методические рекомендации не ограничивают ОУ в выборе информационных систем ведения журналов успеваемости учащихся и в использовании их расширенных функциональных возможностей. </w:t>
      </w:r>
      <w:proofErr w:type="gramStart"/>
      <w:r w:rsidRPr="00FB1C7C">
        <w:rPr>
          <w:rFonts w:ascii="Times New Roman" w:eastAsia="Times New Roman" w:hAnsi="Times New Roman" w:cs="Times New Roman"/>
          <w:sz w:val="24"/>
          <w:szCs w:val="24"/>
        </w:rPr>
        <w:t>Это обеспечивает соблюдение прав ОУ и разработчиков на самостоятельный выбор информационных систем и на свободу конкуренции в соответствии с пунктом 8 статьи 3 Закона Российской Федерации от 27 июля 2006 г. N 149-ФЗ "Об информации, информационных технологиях и о защите информации" и статьи 15 Закона Российской Федерации от 26 июля 2006 г. N 135-ФЗ "О защите конкуренции", а также создает</w:t>
      </w:r>
      <w:proofErr w:type="gramEnd"/>
      <w:r w:rsidRPr="00FB1C7C">
        <w:rPr>
          <w:rFonts w:ascii="Times New Roman" w:eastAsia="Times New Roman" w:hAnsi="Times New Roman" w:cs="Times New Roman"/>
          <w:sz w:val="24"/>
          <w:szCs w:val="24"/>
        </w:rPr>
        <w:t xml:space="preserve"> условия для дальнейшего развития технологии.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В соответствии с Законом Российской Федерации от 27 июля 2010 г. N 210-ФЗ "Об организации предоставления государственных и муниципальных услуг", Распоряжениями Правительства Российской Федерации от 17 декабря 2009 г. N 1993-р и от 7 сентября 2010 г. N 1506-р производится перевод государственных услуг в электронный вид. Полный перевод всех запланированных услуг должен завершиться к 1 января 2014 года.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Министерство обращает внимание, что услуга по предоставлению информации о текущей успеваемости учащегося, ведению электронного дневника и электронного журнала успеваемости осуществляется образовательными учреждениями при участии органов исполнительной власти субъекта Российской Федерации.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В результате предоставления указанной </w:t>
      </w:r>
      <w:proofErr w:type="gramStart"/>
      <w:r w:rsidRPr="00FB1C7C">
        <w:rPr>
          <w:rFonts w:ascii="Times New Roman" w:eastAsia="Times New Roman" w:hAnsi="Times New Roman" w:cs="Times New Roman"/>
          <w:sz w:val="24"/>
          <w:szCs w:val="24"/>
        </w:rPr>
        <w:t>услуги</w:t>
      </w:r>
      <w:proofErr w:type="gramEnd"/>
      <w:r w:rsidRPr="00FB1C7C">
        <w:rPr>
          <w:rFonts w:ascii="Times New Roman" w:eastAsia="Times New Roman" w:hAnsi="Times New Roman" w:cs="Times New Roman"/>
          <w:sz w:val="24"/>
          <w:szCs w:val="24"/>
        </w:rPr>
        <w:t xml:space="preserve"> обучающиеся и их родители (законные представители) должны получить доступ к актуальной и достоверной информации: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сведения о результатах текущего контроля успеваемости обучающегося;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сведения о результатах промежуточной аттестации обучающегося;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сведения о результатах итоговой аттестации обучающегося;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сведения о посещаемости уроков (занятий);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сведения о расписании уроков (занятий);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сведения об изменениях, вносимых в расписание уроков (занятий);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содержание образовательного процесса с описанием тем уроков (занятий), материала, изученного на уроке (занятии), общего и индивидуального домашнего задания.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Условия оказания государственной услуги согласуются со статьей 15 Закона "Об образовании", в которой ОУ предписывается осуществлять индивидуальный учет результатов освоения обучающимися образовательных программ, а также хранение в </w:t>
      </w:r>
      <w:proofErr w:type="gramStart"/>
      <w:r w:rsidRPr="00FB1C7C">
        <w:rPr>
          <w:rFonts w:ascii="Times New Roman" w:eastAsia="Times New Roman" w:hAnsi="Times New Roman" w:cs="Times New Roman"/>
          <w:sz w:val="24"/>
          <w:szCs w:val="24"/>
        </w:rPr>
        <w:t>архивах</w:t>
      </w:r>
      <w:proofErr w:type="gramEnd"/>
      <w:r w:rsidRPr="00FB1C7C">
        <w:rPr>
          <w:rFonts w:ascii="Times New Roman" w:eastAsia="Times New Roman" w:hAnsi="Times New Roman" w:cs="Times New Roman"/>
          <w:sz w:val="24"/>
          <w:szCs w:val="24"/>
        </w:rPr>
        <w:t xml:space="preserve"> данных об этих результатах на бумажных и (или) электронных носителях (пункт 8) и обеспечить родителям (законным представителям) несовершеннолетних обучающихся возможность ознакомления с ходом и содержанием образовательного процесса, а также с оценками успеваемости </w:t>
      </w:r>
      <w:proofErr w:type="gramStart"/>
      <w:r w:rsidRPr="00FB1C7C">
        <w:rPr>
          <w:rFonts w:ascii="Times New Roman" w:eastAsia="Times New Roman" w:hAnsi="Times New Roman" w:cs="Times New Roman"/>
          <w:sz w:val="24"/>
          <w:szCs w:val="24"/>
        </w:rPr>
        <w:t>обучающихся</w:t>
      </w:r>
      <w:proofErr w:type="gramEnd"/>
      <w:r w:rsidRPr="00FB1C7C">
        <w:rPr>
          <w:rFonts w:ascii="Times New Roman" w:eastAsia="Times New Roman" w:hAnsi="Times New Roman" w:cs="Times New Roman"/>
          <w:sz w:val="24"/>
          <w:szCs w:val="24"/>
        </w:rPr>
        <w:t xml:space="preserve"> (пункт 7). При этом ОУ самостоятельно в выборе системы оценок, формы, порядка и периодичности промежуточной аттестации обучающихся (пункт 3).</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Также, согласно подпункту 16 пункта 2 статьи 32 указанного Закона к компетенции ОУ относится осуществление текущего контроля успеваемости и промежуточной </w:t>
      </w:r>
      <w:proofErr w:type="gramStart"/>
      <w:r w:rsidRPr="00FB1C7C">
        <w:rPr>
          <w:rFonts w:ascii="Times New Roman" w:eastAsia="Times New Roman" w:hAnsi="Times New Roman" w:cs="Times New Roman"/>
          <w:sz w:val="24"/>
          <w:szCs w:val="24"/>
        </w:rPr>
        <w:t>аттестации</w:t>
      </w:r>
      <w:proofErr w:type="gramEnd"/>
      <w:r w:rsidRPr="00FB1C7C">
        <w:rPr>
          <w:rFonts w:ascii="Times New Roman" w:eastAsia="Times New Roman" w:hAnsi="Times New Roman" w:cs="Times New Roman"/>
          <w:sz w:val="24"/>
          <w:szCs w:val="24"/>
        </w:rPr>
        <w:t xml:space="preserve"> обучающихся образовательного учреждения в соответствии со своим уставом и требованиями настоящего Закона.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Администрация ОУ вправе самостоятельно организовать учет учебной деятельности, руководствуясь действующим законодательством. При этом руководитель ОУ несет ответственность за соответствие выбранных средств и форм учета нормативным требованиям.</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proofErr w:type="gramStart"/>
      <w:r w:rsidRPr="00FB1C7C">
        <w:rPr>
          <w:rFonts w:ascii="Times New Roman" w:eastAsia="Times New Roman" w:hAnsi="Times New Roman" w:cs="Times New Roman"/>
          <w:sz w:val="24"/>
          <w:szCs w:val="24"/>
        </w:rPr>
        <w:t xml:space="preserve">Приказом </w:t>
      </w:r>
      <w:proofErr w:type="spellStart"/>
      <w:r w:rsidRPr="00FB1C7C">
        <w:rPr>
          <w:rFonts w:ascii="Times New Roman" w:eastAsia="Times New Roman" w:hAnsi="Times New Roman" w:cs="Times New Roman"/>
          <w:sz w:val="24"/>
          <w:szCs w:val="24"/>
        </w:rPr>
        <w:t>Минздравсоцразвития</w:t>
      </w:r>
      <w:proofErr w:type="spellEnd"/>
      <w:r w:rsidRPr="00FB1C7C">
        <w:rPr>
          <w:rFonts w:ascii="Times New Roman" w:eastAsia="Times New Roman" w:hAnsi="Times New Roman" w:cs="Times New Roman"/>
          <w:sz w:val="24"/>
          <w:szCs w:val="24"/>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определена должностная обязанность учителя осуществлять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roofErr w:type="gramEnd"/>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proofErr w:type="gramStart"/>
      <w:r w:rsidRPr="00FB1C7C">
        <w:rPr>
          <w:rFonts w:ascii="Times New Roman" w:eastAsia="Times New Roman" w:hAnsi="Times New Roman" w:cs="Times New Roman"/>
          <w:sz w:val="24"/>
          <w:szCs w:val="24"/>
        </w:rPr>
        <w:t>В соответствии со статьей 74 главы 12 раздела III Трудового Кодекса Российской Федерации "Изменение определенных сторонами условий трудового договора по причинам, связанным с изменением организационных или технологических условий труда" о необходимости перевода учета учебной деятельности в электронный вид работодатель обязан уведомить работника в письменной форме не позднее, чем за два месяца.</w:t>
      </w:r>
      <w:proofErr w:type="gramEnd"/>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При введении электронных форм учета необходимо соблюдение трудового законодательства. Недопустим неоправданный рост трудозатрат на ведение двойного учета, рабочие места должны быть оборудованы надлежащим образом.</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Действующая в настоящее время "Инструкция о ведении школьной документации", утвержденная Приказом Министра просвещения СССР от 27 декабря 1974 г. N 167, достоверно отражает логику и состав учета. Выбор формы ведения учета в соответствии с Законом Российской Федерации от 10 июля 1992 г. N 3266-1 "Об образовании" отнесен к компетенции ОУ. Для реализации своей компетенции ОУ должно подготовить соответствующие локальные нормативные акты.</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В то же время нормативная база ведения электронного документооборота не обеспечивает решения всех задач, принятых для документооборота в бумажной форме. В связи с этим, в ряде случаев возникает необходимость вывода информации в электронном виде на бумажный носитель.</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proofErr w:type="gramStart"/>
      <w:r w:rsidRPr="00FB1C7C">
        <w:rPr>
          <w:rFonts w:ascii="Times New Roman" w:eastAsia="Times New Roman" w:hAnsi="Times New Roman" w:cs="Times New Roman"/>
          <w:sz w:val="24"/>
          <w:szCs w:val="24"/>
        </w:rPr>
        <w:t xml:space="preserve">Учитывая изложенное, </w:t>
      </w:r>
      <w:proofErr w:type="spellStart"/>
      <w:r w:rsidRPr="00FB1C7C">
        <w:rPr>
          <w:rFonts w:ascii="Times New Roman" w:eastAsia="Times New Roman" w:hAnsi="Times New Roman" w:cs="Times New Roman"/>
          <w:sz w:val="24"/>
          <w:szCs w:val="24"/>
        </w:rPr>
        <w:t>Минобрнауки</w:t>
      </w:r>
      <w:proofErr w:type="spellEnd"/>
      <w:r w:rsidRPr="00FB1C7C">
        <w:rPr>
          <w:rFonts w:ascii="Times New Roman" w:eastAsia="Times New Roman" w:hAnsi="Times New Roman" w:cs="Times New Roman"/>
          <w:sz w:val="24"/>
          <w:szCs w:val="24"/>
        </w:rPr>
        <w:t xml:space="preserve"> России полагает целесообразным рекомендовать органам исполнительной власти субъектов Российской Федерации, осуществляющим управление в сфере образования, в переходный период развития электронного документооборота оказать помощь образовательным учреждениям в разработке локальных нормативных актов, в том числе </w:t>
      </w:r>
      <w:proofErr w:type="spellStart"/>
      <w:r w:rsidRPr="00FB1C7C">
        <w:rPr>
          <w:rFonts w:ascii="Times New Roman" w:eastAsia="Times New Roman" w:hAnsi="Times New Roman" w:cs="Times New Roman"/>
          <w:sz w:val="24"/>
          <w:szCs w:val="24"/>
        </w:rPr>
        <w:t>минимизирующих</w:t>
      </w:r>
      <w:proofErr w:type="spellEnd"/>
      <w:r w:rsidRPr="00FB1C7C">
        <w:rPr>
          <w:rFonts w:ascii="Times New Roman" w:eastAsia="Times New Roman" w:hAnsi="Times New Roman" w:cs="Times New Roman"/>
          <w:sz w:val="24"/>
          <w:szCs w:val="24"/>
        </w:rPr>
        <w:t xml:space="preserve"> необходимость перевода информации из "электронного журнала" в бумажный вид в зависимости от используемых в ОУ информационных систем учета, а также определяющих требования к</w:t>
      </w:r>
      <w:proofErr w:type="gramEnd"/>
      <w:r w:rsidRPr="00FB1C7C">
        <w:rPr>
          <w:rFonts w:ascii="Times New Roman" w:eastAsia="Times New Roman" w:hAnsi="Times New Roman" w:cs="Times New Roman"/>
          <w:sz w:val="24"/>
          <w:szCs w:val="24"/>
        </w:rPr>
        <w:t xml:space="preserve"> форме документов на бумажном носителе, когда они необходимы.</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А.К.ПОНОМАРЕВ</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Приложение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СИСТЕМЫ</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ВЕДЕНИЯ ЖУРНАЛОВ УСПЕВАЕМОСТИ ОБУЧАЮЩИХСЯ В </w:t>
      </w:r>
      <w:proofErr w:type="gramStart"/>
      <w:r w:rsidRPr="00FB1C7C">
        <w:rPr>
          <w:rFonts w:ascii="Times New Roman" w:eastAsia="Times New Roman" w:hAnsi="Times New Roman" w:cs="Times New Roman"/>
          <w:sz w:val="24"/>
          <w:szCs w:val="24"/>
        </w:rPr>
        <w:t>ЭЛЕКТРОННОМ</w:t>
      </w:r>
      <w:proofErr w:type="gramEnd"/>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proofErr w:type="gramStart"/>
      <w:r w:rsidRPr="00FB1C7C">
        <w:rPr>
          <w:rFonts w:ascii="Times New Roman" w:eastAsia="Times New Roman" w:hAnsi="Times New Roman" w:cs="Times New Roman"/>
          <w:sz w:val="24"/>
          <w:szCs w:val="24"/>
        </w:rPr>
        <w:t>ВИДЕ</w:t>
      </w:r>
      <w:proofErr w:type="gramEnd"/>
      <w:r w:rsidRPr="00FB1C7C">
        <w:rPr>
          <w:rFonts w:ascii="Times New Roman" w:eastAsia="Times New Roman" w:hAnsi="Times New Roman" w:cs="Times New Roman"/>
          <w:sz w:val="24"/>
          <w:szCs w:val="24"/>
        </w:rPr>
        <w:t xml:space="preserve"> В ОБРАЗОВАТЕЛЬНЫХ УЧРЕЖДЕНИЯХ РОССИЙСКОЙ ФЕДЕРАЦИИ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ШИФР "ЭЛЕКТРОННЫЙ ЖУРНАЛ"</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Часть 1. МЕТОДИЧЕСКИЕ РЕКОМЕНДАЦИИ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Общие сведения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Назначение документа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Настоящий документ содержит методические рекомендации по организации перехода на электронную форму ведения журналов успеваемости обучающихся в образовательных учреждениях Российской Федерации.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Выбор информационной системы ведения в электронном виде журналов успеваемости обучающихся в образовательных учреждениях Российской Федерации должен осуществляться образовательным учреждением на основании "Системы ведения журналов успеваемости обучающихся в электронном виде в общеобразовательных учреждениях Российской Федерации. Часть 2 "Единые требования".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Разработчик</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Министерство образования и науки Российской Федерации. Москва, Тверская, 11.</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Основания для разработки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Настоящий документ разработан </w:t>
      </w:r>
      <w:proofErr w:type="gramStart"/>
      <w:r w:rsidRPr="00FB1C7C">
        <w:rPr>
          <w:rFonts w:ascii="Times New Roman" w:eastAsia="Times New Roman" w:hAnsi="Times New Roman" w:cs="Times New Roman"/>
          <w:sz w:val="24"/>
          <w:szCs w:val="24"/>
        </w:rPr>
        <w:t>в соответствии с поручением президиума Совета при Президенте Российской Федерации по развитию информационного общества в Российской Федерации</w:t>
      </w:r>
      <w:proofErr w:type="gramEnd"/>
      <w:r w:rsidRPr="00FB1C7C">
        <w:rPr>
          <w:rFonts w:ascii="Times New Roman" w:eastAsia="Times New Roman" w:hAnsi="Times New Roman" w:cs="Times New Roman"/>
          <w:sz w:val="24"/>
          <w:szCs w:val="24"/>
        </w:rPr>
        <w:t xml:space="preserve"> от 22 декабря 2010 года по вопросу: "О внедрении электронных образовательных ресурсов в учебный процесс и мерах по методической и технической поддержке педагогов на местах" по разработке единых требований к системам ведения журналов успеваемости обучающихся в электронном виде в общеобразовательных учреждениях.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Используемые сокращения</w:t>
      </w:r>
    </w:p>
    <w:tbl>
      <w:tblPr>
        <w:tblW w:w="0" w:type="auto"/>
        <w:tblCellSpacing w:w="15" w:type="dxa"/>
        <w:tblCellMar>
          <w:top w:w="15" w:type="dxa"/>
          <w:left w:w="15" w:type="dxa"/>
          <w:bottom w:w="15" w:type="dxa"/>
          <w:right w:w="15" w:type="dxa"/>
        </w:tblCellMar>
        <w:tblLook w:val="04A0"/>
      </w:tblPr>
      <w:tblGrid>
        <w:gridCol w:w="9445"/>
      </w:tblGrid>
      <w:tr w:rsidR="00FB1C7C" w:rsidRPr="00FB1C7C" w:rsidTr="00FB1C7C">
        <w:trPr>
          <w:tblCellSpacing w:w="15" w:type="dxa"/>
        </w:trPr>
        <w:tc>
          <w:tcPr>
            <w:tcW w:w="0" w:type="auto"/>
            <w:vAlign w:val="center"/>
            <w:hideMark/>
          </w:tcPr>
          <w:p w:rsidR="00FB1C7C" w:rsidRPr="00FB1C7C" w:rsidRDefault="00FB1C7C" w:rsidP="00FB1C7C">
            <w:pPr>
              <w:spacing w:after="0"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w:t>
            </w:r>
            <w:r w:rsidRPr="00FB1C7C">
              <w:rPr>
                <w:rFonts w:ascii="Times New Roman" w:eastAsia="Times New Roman" w:hAnsi="Times New Roman" w:cs="Times New Roman"/>
                <w:sz w:val="24"/>
                <w:szCs w:val="24"/>
              </w:rPr>
              <w:br/>
              <w:t>|      Термин       |                     Определение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|ИКТ                |Информационно-коммуникационные технологии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|ИС                 |Информационная система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|ПО                 |Программное обеспечение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|ОУ                 |Образовательное учреждение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|ОУО                |Орган управления образования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|ЭЖ                 |Электронный журнал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|ЭД                 |Электронный дневник                                  |</w:t>
            </w:r>
            <w:r w:rsidRPr="00FB1C7C">
              <w:rPr>
                <w:rFonts w:ascii="Times New Roman" w:eastAsia="Times New Roman" w:hAnsi="Times New Roman" w:cs="Times New Roman"/>
                <w:sz w:val="24"/>
                <w:szCs w:val="24"/>
              </w:rPr>
              <w:br/>
              <w:t>———————————————————————————————————————————————————————————————————————————</w:t>
            </w:r>
          </w:p>
        </w:tc>
      </w:tr>
    </w:tbl>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Используемые термины</w:t>
      </w:r>
    </w:p>
    <w:tbl>
      <w:tblPr>
        <w:tblW w:w="0" w:type="auto"/>
        <w:tblCellSpacing w:w="15" w:type="dxa"/>
        <w:tblCellMar>
          <w:top w:w="15" w:type="dxa"/>
          <w:left w:w="15" w:type="dxa"/>
          <w:bottom w:w="15" w:type="dxa"/>
          <w:right w:w="15" w:type="dxa"/>
        </w:tblCellMar>
        <w:tblLook w:val="04A0"/>
      </w:tblPr>
      <w:tblGrid>
        <w:gridCol w:w="9445"/>
      </w:tblGrid>
      <w:tr w:rsidR="00FB1C7C" w:rsidRPr="00FB1C7C" w:rsidTr="00FB1C7C">
        <w:trPr>
          <w:tblCellSpacing w:w="15" w:type="dxa"/>
        </w:trPr>
        <w:tc>
          <w:tcPr>
            <w:tcW w:w="0" w:type="auto"/>
            <w:vAlign w:val="center"/>
            <w:hideMark/>
          </w:tcPr>
          <w:p w:rsidR="00FB1C7C" w:rsidRPr="00FB1C7C" w:rsidRDefault="00FB1C7C" w:rsidP="00FB1C7C">
            <w:pPr>
              <w:spacing w:after="0" w:line="240" w:lineRule="auto"/>
              <w:rPr>
                <w:rFonts w:ascii="Times New Roman" w:eastAsia="Times New Roman" w:hAnsi="Times New Roman" w:cs="Times New Roman"/>
                <w:sz w:val="24"/>
                <w:szCs w:val="24"/>
              </w:rPr>
            </w:pPr>
            <w:proofErr w:type="gramStart"/>
            <w:r w:rsidRPr="00FB1C7C">
              <w:rPr>
                <w:rFonts w:ascii="Times New Roman" w:eastAsia="Times New Roman" w:hAnsi="Times New Roman" w:cs="Times New Roman"/>
                <w:sz w:val="24"/>
                <w:szCs w:val="24"/>
              </w:rPr>
              <w:t>———————————————————————————————————————————————————————————————————————————</w:t>
            </w:r>
            <w:r w:rsidRPr="00FB1C7C">
              <w:rPr>
                <w:rFonts w:ascii="Times New Roman" w:eastAsia="Times New Roman" w:hAnsi="Times New Roman" w:cs="Times New Roman"/>
                <w:sz w:val="24"/>
                <w:szCs w:val="24"/>
              </w:rPr>
              <w:br/>
              <w:t>|      Термин       |                     Определение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|Электронный журнал |ПО  или  электронные  сервисы,  обеспечивающие   учет|</w:t>
            </w:r>
            <w:r w:rsidRPr="00FB1C7C">
              <w:rPr>
                <w:rFonts w:ascii="Times New Roman" w:eastAsia="Times New Roman" w:hAnsi="Times New Roman" w:cs="Times New Roman"/>
                <w:sz w:val="24"/>
                <w:szCs w:val="24"/>
              </w:rPr>
              <w:br/>
              <w:t>|                   |выполнения   учебной   программы,   в    том    числе|</w:t>
            </w:r>
            <w:r w:rsidRPr="00FB1C7C">
              <w:rPr>
                <w:rFonts w:ascii="Times New Roman" w:eastAsia="Times New Roman" w:hAnsi="Times New Roman" w:cs="Times New Roman"/>
                <w:sz w:val="24"/>
                <w:szCs w:val="24"/>
              </w:rPr>
              <w:br/>
            </w:r>
            <w:r w:rsidRPr="00FB1C7C">
              <w:rPr>
                <w:rFonts w:ascii="Times New Roman" w:eastAsia="Times New Roman" w:hAnsi="Times New Roman" w:cs="Times New Roman"/>
                <w:sz w:val="24"/>
                <w:szCs w:val="24"/>
              </w:rPr>
              <w:lastRenderedPageBreak/>
              <w:t>|                   |успеваемости и посещаемости обучающихся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|Электронный        |ПО  или   электронные   сервисы,   обеспечивающие   в|</w:t>
            </w:r>
            <w:r w:rsidRPr="00FB1C7C">
              <w:rPr>
                <w:rFonts w:ascii="Times New Roman" w:eastAsia="Times New Roman" w:hAnsi="Times New Roman" w:cs="Times New Roman"/>
                <w:sz w:val="24"/>
                <w:szCs w:val="24"/>
              </w:rPr>
              <w:br/>
              <w:t>|дневник            |электронном  виде  информирование  обучающихся  и  их|</w:t>
            </w:r>
            <w:r w:rsidRPr="00FB1C7C">
              <w:rPr>
                <w:rFonts w:ascii="Times New Roman" w:eastAsia="Times New Roman" w:hAnsi="Times New Roman" w:cs="Times New Roman"/>
                <w:sz w:val="24"/>
                <w:szCs w:val="24"/>
              </w:rPr>
              <w:br/>
              <w:t>|                   |родителей  (законных   представителей)   о   ходе   и|</w:t>
            </w:r>
            <w:r w:rsidRPr="00FB1C7C">
              <w:rPr>
                <w:rFonts w:ascii="Times New Roman" w:eastAsia="Times New Roman" w:hAnsi="Times New Roman" w:cs="Times New Roman"/>
                <w:sz w:val="24"/>
                <w:szCs w:val="24"/>
              </w:rPr>
              <w:br/>
              <w:t>|                   |результатах учебного процесса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|Администрация ОУ   |Представители     администрации     ОУ:     директор,|</w:t>
            </w:r>
            <w:r w:rsidRPr="00FB1C7C">
              <w:rPr>
                <w:rFonts w:ascii="Times New Roman" w:eastAsia="Times New Roman" w:hAnsi="Times New Roman" w:cs="Times New Roman"/>
                <w:sz w:val="24"/>
                <w:szCs w:val="24"/>
              </w:rPr>
              <w:br/>
              <w:t>|                   |заместители директора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|Сотрудник ОУ       |Физическое лицо, связанное  трудовыми  отношениями  с|</w:t>
            </w:r>
            <w:r w:rsidRPr="00FB1C7C">
              <w:rPr>
                <w:rFonts w:ascii="Times New Roman" w:eastAsia="Times New Roman" w:hAnsi="Times New Roman" w:cs="Times New Roman"/>
                <w:sz w:val="24"/>
                <w:szCs w:val="24"/>
              </w:rPr>
              <w:br/>
              <w:t>|                   |ОУ</w:t>
            </w:r>
            <w:proofErr w:type="gramEnd"/>
            <w:r w:rsidRPr="00FB1C7C">
              <w:rPr>
                <w:rFonts w:ascii="Times New Roman" w:eastAsia="Times New Roman" w:hAnsi="Times New Roman" w:cs="Times New Roman"/>
                <w:sz w:val="24"/>
                <w:szCs w:val="24"/>
              </w:rPr>
              <w:t>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|Педагогические     |Учителя-предметники,     педагоги     дополнительного|</w:t>
            </w:r>
            <w:r w:rsidRPr="00FB1C7C">
              <w:rPr>
                <w:rFonts w:ascii="Times New Roman" w:eastAsia="Times New Roman" w:hAnsi="Times New Roman" w:cs="Times New Roman"/>
                <w:sz w:val="24"/>
                <w:szCs w:val="24"/>
              </w:rPr>
              <w:br/>
              <w:t>|работники ОУ       |образования, классные руководители и др.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|Технический        |Сотрудник ОУ, осуществляющий администрирование ЭЖ    |</w:t>
            </w:r>
            <w:r w:rsidRPr="00FB1C7C">
              <w:rPr>
                <w:rFonts w:ascii="Times New Roman" w:eastAsia="Times New Roman" w:hAnsi="Times New Roman" w:cs="Times New Roman"/>
                <w:sz w:val="24"/>
                <w:szCs w:val="24"/>
              </w:rPr>
              <w:br/>
              <w:t>|специалист ОУ      |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|Пользователи ЭЖ    |Сотрудники   ОУ,   участвующие   в   организации    и|</w:t>
            </w:r>
            <w:r w:rsidRPr="00FB1C7C">
              <w:rPr>
                <w:rFonts w:ascii="Times New Roman" w:eastAsia="Times New Roman" w:hAnsi="Times New Roman" w:cs="Times New Roman"/>
                <w:sz w:val="24"/>
                <w:szCs w:val="24"/>
              </w:rPr>
              <w:br/>
              <w:t>|                   |осуществлении учебно-воспитательного процесса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|Пользователи ЭД    |Обучающиеся, их родители (законные представители)    |</w:t>
            </w:r>
            <w:r w:rsidRPr="00FB1C7C">
              <w:rPr>
                <w:rFonts w:ascii="Times New Roman" w:eastAsia="Times New Roman" w:hAnsi="Times New Roman" w:cs="Times New Roman"/>
                <w:sz w:val="24"/>
                <w:szCs w:val="24"/>
              </w:rPr>
              <w:br/>
              <w:t>———————————————————————————————————————————————————————————————————————————</w:t>
            </w:r>
          </w:p>
        </w:tc>
      </w:tr>
    </w:tbl>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Состав и содержание работ по подготовке к вводу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Введение электронных форм учета хода и результатов учебной деятельности является составной частью работы по внедрению И</w:t>
      </w:r>
      <w:proofErr w:type="gramStart"/>
      <w:r w:rsidRPr="00FB1C7C">
        <w:rPr>
          <w:rFonts w:ascii="Times New Roman" w:eastAsia="Times New Roman" w:hAnsi="Times New Roman" w:cs="Times New Roman"/>
          <w:sz w:val="24"/>
          <w:szCs w:val="24"/>
        </w:rPr>
        <w:t>КТ в пр</w:t>
      </w:r>
      <w:proofErr w:type="gramEnd"/>
      <w:r w:rsidRPr="00FB1C7C">
        <w:rPr>
          <w:rFonts w:ascii="Times New Roman" w:eastAsia="Times New Roman" w:hAnsi="Times New Roman" w:cs="Times New Roman"/>
          <w:sz w:val="24"/>
          <w:szCs w:val="24"/>
        </w:rPr>
        <w:t>оцесс управления ОУ, введения электронного документооборота.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Введение электронного журнала должно сопровождаться разработкой нормативно-правового обеспечения через развитие системы локальных актов ОУ. Федеральный Закон "Об образовании" (статья 2) предусматривает автономность ОУ, что дает право каждому ОУ разрабатывать собственную нормативно-правовую базу, не противоречащую действующему законодательству РФ в области образования. Функционирование и развитие ОУ поддерживается его собственной нормативно-правовой базой (локальными актами).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Нормотворческая деятельность ОУ предусматривает возможность реализации следующих направлений локального правового обеспечения ее основной деятельности: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правовое обеспечение образовательного процесса и его методического сопровождения;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 правовое обеспечение финансово-экономической деятельности;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правовое обеспечение материально-технического снабжения;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правовое обеспечение безопасных условий учебы и труда;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правовое обеспечение трудовых отношений (работа с кадрами);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правовое обеспечение делопроизводства всех сторон деятельности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Необходимо учитывать, что нормативно-правовое обеспечение деятельности ОУ носит многоуровневый характер и включает в себя целый комплекс взаимосвязанных документов федерального, регионального и муниципального уровней, служащих содержательными ориентирами и нормативно-методологической основой для разработки локальной правовой документации самого ОУ. На основе </w:t>
      </w:r>
      <w:proofErr w:type="spellStart"/>
      <w:r w:rsidRPr="00FB1C7C">
        <w:rPr>
          <w:rFonts w:ascii="Times New Roman" w:eastAsia="Times New Roman" w:hAnsi="Times New Roman" w:cs="Times New Roman"/>
          <w:sz w:val="24"/>
          <w:szCs w:val="24"/>
        </w:rPr>
        <w:t>разноуровневой</w:t>
      </w:r>
      <w:proofErr w:type="spellEnd"/>
      <w:r w:rsidRPr="00FB1C7C">
        <w:rPr>
          <w:rFonts w:ascii="Times New Roman" w:eastAsia="Times New Roman" w:hAnsi="Times New Roman" w:cs="Times New Roman"/>
          <w:sz w:val="24"/>
          <w:szCs w:val="24"/>
        </w:rPr>
        <w:t xml:space="preserve"> законодательной базы создается единая нормативная система управления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Процесс формирования нормативно-правового обеспечения внедрения ЭЖ в управление ОУ во многом совпадает с процессами формирования общешкольной нормативно-правовой базы и включает в себя следующие этапы:</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подготовительный;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проектирование нормативного и регламентационного обеспечения;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согласование и принятие нормативного и регламентационного обеспечения;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начало использования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Вопросы внедрения ЭЖ могут рассматриваться как самостоятельно, так и в комплексе с другими вопросами, связанными с внедрением электронного документооборота и формированием информационной среды ОУ. В том случае если ЭЖ вводится в комплексе с другими ИС или в ОУ уже используются другие ИС, нормативно-правовое обеспечение использования </w:t>
      </w:r>
      <w:proofErr w:type="gramStart"/>
      <w:r w:rsidRPr="00FB1C7C">
        <w:rPr>
          <w:rFonts w:ascii="Times New Roman" w:eastAsia="Times New Roman" w:hAnsi="Times New Roman" w:cs="Times New Roman"/>
          <w:sz w:val="24"/>
          <w:szCs w:val="24"/>
        </w:rPr>
        <w:t>различных</w:t>
      </w:r>
      <w:proofErr w:type="gramEnd"/>
      <w:r w:rsidRPr="00FB1C7C">
        <w:rPr>
          <w:rFonts w:ascii="Times New Roman" w:eastAsia="Times New Roman" w:hAnsi="Times New Roman" w:cs="Times New Roman"/>
          <w:sz w:val="24"/>
          <w:szCs w:val="24"/>
        </w:rPr>
        <w:t xml:space="preserve"> ИС должно быть согласовано.</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Подготовительный этап</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На подготовительном этапе должны быть осуществлены следующие виды работ:</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Ознакомление большинства Сотрудников и органов самоуправления ОУ с различными вариантами ЭЖ и предстоящими соответствующими изменениями в деятельности преподавателей.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 Организация неформального обсуждения и согласование подходов участников образовательного процесса к внедрению и использованию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3. Выбор варианта используемого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4. Формирование группы разработки нормативного и регламентационного обеспечения.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Подготовка плана работ и комплекта нормативно-правовых документов проводится группой работников ОУ, сформированной решением директора ОУ или общественно-государственного органа управления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При подготовке проектов документов и плана работ необходимо провести анализ готовности учреждения к внедрению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уровень ИКТ - компетентности Сотрудников ОУ, ее соответствие требованиям, необходимым для работы с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психологическую готовность Сотрудников ОУ к инновационной деятельности и повышению квалификации;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техническое оснащение ОУ и возможность дополнительного оснащения;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расположение компьютеров в ОУ и организацию доступа к ним.</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На основании проведенного анализа определяются основные подходы к внедрению ЭЖ, осуществляется выбор варианта ЭЖ и разрабатывается план работы, в том числе: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определяется состав работников ОУ, участвующих во внедрении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планируется распределение обязанностей по работе с ЭЖ между Сотрудниками ОУ, участвующими во внедрении, способы их взаимодействия и стимулирования;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определяются необходимые требования к обучению работников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определяется состав технических средств, задействованных в работах по внедрению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При разработке плана внедрения необходимо выделить этапы, сроки и определить содержание работы по следующим направлениям:</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организация обучения;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подготовка технических средств ИКТ и программного обеспечения;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организация деятельности педагогического коллектива по внедрению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подготовка информации и заполнение базы данных;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контроль правильности заполнения информации.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После завершения предварительного этапа директор ОУ издает приказ:</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 </w:t>
      </w:r>
      <w:proofErr w:type="gramStart"/>
      <w:r w:rsidRPr="00FB1C7C">
        <w:rPr>
          <w:rFonts w:ascii="Times New Roman" w:eastAsia="Times New Roman" w:hAnsi="Times New Roman" w:cs="Times New Roman"/>
          <w:sz w:val="24"/>
          <w:szCs w:val="24"/>
        </w:rPr>
        <w:t>предписывающий</w:t>
      </w:r>
      <w:proofErr w:type="gramEnd"/>
      <w:r w:rsidRPr="00FB1C7C">
        <w:rPr>
          <w:rFonts w:ascii="Times New Roman" w:eastAsia="Times New Roman" w:hAnsi="Times New Roman" w:cs="Times New Roman"/>
          <w:sz w:val="24"/>
          <w:szCs w:val="24"/>
        </w:rPr>
        <w:t xml:space="preserve"> ОУ использование выбранной модели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 </w:t>
      </w:r>
      <w:proofErr w:type="gramStart"/>
      <w:r w:rsidRPr="00FB1C7C">
        <w:rPr>
          <w:rFonts w:ascii="Times New Roman" w:eastAsia="Times New Roman" w:hAnsi="Times New Roman" w:cs="Times New Roman"/>
          <w:sz w:val="24"/>
          <w:szCs w:val="24"/>
        </w:rPr>
        <w:t>указывающий</w:t>
      </w:r>
      <w:proofErr w:type="gramEnd"/>
      <w:r w:rsidRPr="00FB1C7C">
        <w:rPr>
          <w:rFonts w:ascii="Times New Roman" w:eastAsia="Times New Roman" w:hAnsi="Times New Roman" w:cs="Times New Roman"/>
          <w:sz w:val="24"/>
          <w:szCs w:val="24"/>
        </w:rPr>
        <w:t xml:space="preserve"> сроки введения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определяющий план выполнения работ по подготовке к внедрению ЭЖ, включающий план выделения необходимых ресурсов.</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Этап проектирования нормативного и регламентационного обеспечения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Данный этап включает в себя организацию следующих мероприятий: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Издание директором ОУ приказа о порядке подготовки к использованию ЭЖ, содержащего:</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состав рабочей группы по реализации модели функционирования ОУ с использованием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регламент и сроки работы РГ.</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 Анализ участниками рабочей группы имеющейся нормативной базы ОУ и подготовка проектов документов, включая: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план работ по реализации модели функционирования ОУ с использованием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проекты изменений в действующих документах (локальных актах) и проекты новых документов (локальных нормативных актов) ОУ, относящихся к использованию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3. Организация и проведение общественного обсуждения разработанных проектов документов. В обсуждении каждого документа должны принять участие все лица, чью деятельность они регламентируют. Обсуждение может проходить на административном совещании, собрании трудового коллектива, собрании родителей, классных ученических собраниях и др.</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4. Организация работы по соблюдению при использовании ЭЖ требований и норм Федерального закона Российской Федерации от 27 июля 2006 г. N 152-ФЗ "О персональных данных".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5. Организация правовой экспертизы рабочих вариантов ряда локальных актов (при необходимости).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Этап согласования и принятия нормативной базы</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На данном этапе осуществляется: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Рассмотрение и согласование подготовленных рабочей группой документов органами общественно-государственного управления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педагогическим советом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управляющим советом или другими управляющими органами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 В случаях, предусмотренных законодательством, необходимо согласование ряда документов с Учредителем и иными структурами.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3. В случае выбора для внедрения информационной системы ЭЖ, расположенной на внешних серверах, администрирование которой ведется сторонней организацией, подготовка и заключение договоров, регулирующих отношения по использованию ЭЖ, в том числе определяющих юридически обязывающую ответственность сторонней организации за сохранность данных.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4. Издание на основании согласованных документов директором ОУ приказа, в котором:</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 утверждается план работ по реализации модели функционирования ОУ с использованием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утверждается Регламент деятельности участников образовательного процесса с использованием ЭЖ, в регламенте определяется ответственность лиц за сохранность данных;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формируются группы (определяются Сотрудники ОУ или подразделения), выполняющие те или иные задачи по внедрению и использованию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утверждается план обучения (повышения квалификации) Сотрудников ОУ и их аттестации в области использования выбранного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утверждаются регламенты деятельности отдельных участников образовательного процесса, связанные с использованием ЭЖ, в том числе положения о подразделениях, измененные (расширенные) должностные инструкции;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распределяются функции служб ОУ, включенных в Регламенты деятельности, по работникам, группам работников ОУ, подразделениям и внешним структурам;</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 определяется ответственность за имеющиеся и планируемые к получению средства </w:t>
      </w:r>
      <w:proofErr w:type="spellStart"/>
      <w:proofErr w:type="gramStart"/>
      <w:r w:rsidRPr="00FB1C7C">
        <w:rPr>
          <w:rFonts w:ascii="Times New Roman" w:eastAsia="Times New Roman" w:hAnsi="Times New Roman" w:cs="Times New Roman"/>
          <w:sz w:val="24"/>
          <w:szCs w:val="24"/>
        </w:rPr>
        <w:t>ИКТ-инфраструктуры</w:t>
      </w:r>
      <w:proofErr w:type="spellEnd"/>
      <w:proofErr w:type="gramEnd"/>
      <w:r w:rsidRPr="00FB1C7C">
        <w:rPr>
          <w:rFonts w:ascii="Times New Roman" w:eastAsia="Times New Roman" w:hAnsi="Times New Roman" w:cs="Times New Roman"/>
          <w:sz w:val="24"/>
          <w:szCs w:val="24"/>
        </w:rPr>
        <w:t>, распределение этих средств по помещениям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определяются настройки ЭЖ, порядок заполнения исходных массивов данных и т.д.</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Процедура принятия локальных нормативных актов определяется в Уставе ОУ. ОУ может самостоятельно сформировать комплект нормативных актов, обеспечивающих переход к использованию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Приказ директора ОУ об утверждении и введении в действие принятых локальных актов доводится до сведения всех заинтересованных сторон. Если законодательством или уставом ОУ не установлена форма опубликования локальных актов, форма публикации определяется органом управления, принявшим акт.</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Информация о локальных нормативных правовых актах ОУ должна быть открытой и доступной для всех участников образовательного процесса, функции и интересы которых они затрагивают.</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Администрации ОУ следует учитывать, что многие из принятых локальных актов, например, расширенные должностные инструкции, фактически не могут быть выполнены до начала функционирования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Критерии применимости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Обязательный минимум организационно-технических условий внедрения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Для ведения учета учебной деятельности в электронном виде необходимо обеспечить:</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наличие локальной нормативной базы;</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 работоспособность </w:t>
      </w:r>
      <w:proofErr w:type="spellStart"/>
      <w:proofErr w:type="gramStart"/>
      <w:r w:rsidRPr="00FB1C7C">
        <w:rPr>
          <w:rFonts w:ascii="Times New Roman" w:eastAsia="Times New Roman" w:hAnsi="Times New Roman" w:cs="Times New Roman"/>
          <w:sz w:val="24"/>
          <w:szCs w:val="24"/>
        </w:rPr>
        <w:t>ИКТ-инфраструктуры</w:t>
      </w:r>
      <w:proofErr w:type="spellEnd"/>
      <w:proofErr w:type="gramEnd"/>
      <w:r w:rsidRPr="00FB1C7C">
        <w:rPr>
          <w:rFonts w:ascii="Times New Roman" w:eastAsia="Times New Roman" w:hAnsi="Times New Roman" w:cs="Times New Roman"/>
          <w:sz w:val="24"/>
          <w:szCs w:val="24"/>
        </w:rPr>
        <w:t xml:space="preserve"> ОУ (в частности проводная и/или беспроводная локальная вычислительная сеть);</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 наличие устройств доступа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к ЭЖ Администрации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Под устройством доступа к ЭЖ понимается любое оборудование, позволяющее обеспечить работу с ЭЖ, например, компьютер, планшет.</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открытый доступ к ЭЖ учителей;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администрирование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Администрирование ЭЖ подразумевает его техническое и методическое обеспечение. Эти функции могут осуществляться отдельным Сотрудником ОУ или существующими штатными единицами. Трудозатраты могут различаться для разных видов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2. Минимальные условия для </w:t>
      </w:r>
      <w:proofErr w:type="spellStart"/>
      <w:r w:rsidRPr="00FB1C7C">
        <w:rPr>
          <w:rFonts w:ascii="Times New Roman" w:eastAsia="Times New Roman" w:hAnsi="Times New Roman" w:cs="Times New Roman"/>
          <w:sz w:val="24"/>
          <w:szCs w:val="24"/>
        </w:rPr>
        <w:t>пилотного</w:t>
      </w:r>
      <w:proofErr w:type="spellEnd"/>
      <w:r w:rsidRPr="00FB1C7C">
        <w:rPr>
          <w:rFonts w:ascii="Times New Roman" w:eastAsia="Times New Roman" w:hAnsi="Times New Roman" w:cs="Times New Roman"/>
          <w:sz w:val="24"/>
          <w:szCs w:val="24"/>
        </w:rPr>
        <w:t xml:space="preserve"> ведения учета.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Полный переход на ведение учета выполнения учебной программы средствами ЭЖ невозможен без переходного периода. План перехода на полное ведение ЭЖ должен предусматривать организационные и технические возможности ОУ для организации в переходном периоде </w:t>
      </w:r>
      <w:proofErr w:type="spellStart"/>
      <w:r w:rsidRPr="00FB1C7C">
        <w:rPr>
          <w:rFonts w:ascii="Times New Roman" w:eastAsia="Times New Roman" w:hAnsi="Times New Roman" w:cs="Times New Roman"/>
          <w:sz w:val="24"/>
          <w:szCs w:val="24"/>
        </w:rPr>
        <w:t>пилотного</w:t>
      </w:r>
      <w:proofErr w:type="spellEnd"/>
      <w:r w:rsidRPr="00FB1C7C">
        <w:rPr>
          <w:rFonts w:ascii="Times New Roman" w:eastAsia="Times New Roman" w:hAnsi="Times New Roman" w:cs="Times New Roman"/>
          <w:sz w:val="24"/>
          <w:szCs w:val="24"/>
        </w:rPr>
        <w:t xml:space="preserve"> ведения учета (в ограниченном варианте без отмены существующей системы учета).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Для работы по данной схеме необходимо обеспечить:</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компьютерный класс или сопоставимое число иных устройств доступа к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открытый доступ учителей к ЭЖ (например, в учительской);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график работы устройств доступа к ЭЖ, достаточный для ввода данных;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регламент оказания технической и методической помощи Педагогическим работникам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Регламент подразумевает описание графика и условий оказания помощи, включая распределение обязанностей и необходимую для оказания помощи информацию.</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3. Условия для внедрения ЭЖ в полном объеме: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оптимальные условия - наличие доступа к ЭЖ в каждом классе;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желательные условия - наличие мобильного доступа к ЭЖ у каждого Педагогического работника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Источники разработки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Распоряжение Правительства Российской Федерации от 27 февраля 2010 г. N 246-р</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 Распоряжение Правительства Российской Федерации от 20 февраля 2010 года N 185-р</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3. Федеральный закон от 26 июля 2006 г. N 135-ФЗ "О защите конкуренции"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4. Федеральный закон от 27 июля 2010 г. N 210-ФЗ "Об организации предоставления государственных и муниципальных услуг"</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5. Федеральный закон от 10 июля 1992 г. N 3266-1 "Об образовании"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6. Федеральный закон от 27 июля 2006 г. N 149-ФЗ "Об информации, информационных технологиях и о защите информации"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7. Федеральный закон от 27 июля 2006 г. N 152-ФЗ "О персональных данных"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8. Федеральный закон от 6 апреля 2011 г. N 63-ФЗ "Об электронной подписи"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9. Приказ </w:t>
      </w:r>
      <w:proofErr w:type="spellStart"/>
      <w:r w:rsidRPr="00FB1C7C">
        <w:rPr>
          <w:rFonts w:ascii="Times New Roman" w:eastAsia="Times New Roman" w:hAnsi="Times New Roman" w:cs="Times New Roman"/>
          <w:sz w:val="24"/>
          <w:szCs w:val="24"/>
        </w:rPr>
        <w:t>Минобрнауки</w:t>
      </w:r>
      <w:proofErr w:type="spellEnd"/>
      <w:r w:rsidRPr="00FB1C7C">
        <w:rPr>
          <w:rFonts w:ascii="Times New Roman" w:eastAsia="Times New Roman" w:hAnsi="Times New Roman" w:cs="Times New Roman"/>
          <w:sz w:val="24"/>
          <w:szCs w:val="24"/>
        </w:rPr>
        <w:t xml:space="preserve"> России от 17 декабря 2010 г. N 1897 "Об утверждении федерального государственного стандарта основного общего образования"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10. Приказ </w:t>
      </w:r>
      <w:proofErr w:type="spellStart"/>
      <w:r w:rsidRPr="00FB1C7C">
        <w:rPr>
          <w:rFonts w:ascii="Times New Roman" w:eastAsia="Times New Roman" w:hAnsi="Times New Roman" w:cs="Times New Roman"/>
          <w:sz w:val="24"/>
          <w:szCs w:val="24"/>
        </w:rPr>
        <w:t>Минобрнауки</w:t>
      </w:r>
      <w:proofErr w:type="spellEnd"/>
      <w:r w:rsidRPr="00FB1C7C">
        <w:rPr>
          <w:rFonts w:ascii="Times New Roman" w:eastAsia="Times New Roman" w:hAnsi="Times New Roman" w:cs="Times New Roman"/>
          <w:sz w:val="24"/>
          <w:szCs w:val="24"/>
        </w:rPr>
        <w:t xml:space="preserve">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11. Приказ </w:t>
      </w:r>
      <w:proofErr w:type="spellStart"/>
      <w:r w:rsidRPr="00FB1C7C">
        <w:rPr>
          <w:rFonts w:ascii="Times New Roman" w:eastAsia="Times New Roman" w:hAnsi="Times New Roman" w:cs="Times New Roman"/>
          <w:sz w:val="24"/>
          <w:szCs w:val="24"/>
        </w:rPr>
        <w:t>Минобрнауки</w:t>
      </w:r>
      <w:proofErr w:type="spellEnd"/>
      <w:r w:rsidRPr="00FB1C7C">
        <w:rPr>
          <w:rFonts w:ascii="Times New Roman" w:eastAsia="Times New Roman" w:hAnsi="Times New Roman" w:cs="Times New Roman"/>
          <w:sz w:val="24"/>
          <w:szCs w:val="24"/>
        </w:rPr>
        <w:t xml:space="preserve"> России от 22 августа 2008 г. N 243, включающий "Административный регламент </w:t>
      </w:r>
      <w:proofErr w:type="spellStart"/>
      <w:r w:rsidRPr="00FB1C7C">
        <w:rPr>
          <w:rFonts w:ascii="Times New Roman" w:eastAsia="Times New Roman" w:hAnsi="Times New Roman" w:cs="Times New Roman"/>
          <w:sz w:val="24"/>
          <w:szCs w:val="24"/>
        </w:rPr>
        <w:t>Рособрнадзора</w:t>
      </w:r>
      <w:proofErr w:type="spellEnd"/>
      <w:r w:rsidRPr="00FB1C7C">
        <w:rPr>
          <w:rFonts w:ascii="Times New Roman" w:eastAsia="Times New Roman" w:hAnsi="Times New Roman" w:cs="Times New Roman"/>
          <w:sz w:val="24"/>
          <w:szCs w:val="24"/>
        </w:rPr>
        <w:t>"</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12. Письмо Минобразования России от 20 декабря 2000 г. N 03-51/64, включающее "Методические рекомендации по работе с документами в общеобразовательных учреждениях"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13. Приказ Росстата от 27 июля 2009 г. N 150 "Об утверждении статистического инструментария для организации </w:t>
      </w:r>
      <w:proofErr w:type="spellStart"/>
      <w:r w:rsidRPr="00FB1C7C">
        <w:rPr>
          <w:rFonts w:ascii="Times New Roman" w:eastAsia="Times New Roman" w:hAnsi="Times New Roman" w:cs="Times New Roman"/>
          <w:sz w:val="24"/>
          <w:szCs w:val="24"/>
        </w:rPr>
        <w:t>Рособразованием</w:t>
      </w:r>
      <w:proofErr w:type="spellEnd"/>
      <w:r w:rsidRPr="00FB1C7C">
        <w:rPr>
          <w:rFonts w:ascii="Times New Roman" w:eastAsia="Times New Roman" w:hAnsi="Times New Roman" w:cs="Times New Roman"/>
          <w:sz w:val="24"/>
          <w:szCs w:val="24"/>
        </w:rPr>
        <w:t xml:space="preserve"> статистического наблюдения за деятельностью образовательных учреждений"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14. Приказ </w:t>
      </w:r>
      <w:proofErr w:type="spellStart"/>
      <w:r w:rsidRPr="00FB1C7C">
        <w:rPr>
          <w:rFonts w:ascii="Times New Roman" w:eastAsia="Times New Roman" w:hAnsi="Times New Roman" w:cs="Times New Roman"/>
          <w:sz w:val="24"/>
          <w:szCs w:val="24"/>
        </w:rPr>
        <w:t>Минпрос</w:t>
      </w:r>
      <w:proofErr w:type="spellEnd"/>
      <w:r w:rsidRPr="00FB1C7C">
        <w:rPr>
          <w:rFonts w:ascii="Times New Roman" w:eastAsia="Times New Roman" w:hAnsi="Times New Roman" w:cs="Times New Roman"/>
          <w:sz w:val="24"/>
          <w:szCs w:val="24"/>
        </w:rPr>
        <w:t xml:space="preserve"> СССР от 27 декабря 1974 г. N 167 "О ведении школьной документации"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15. Приказ </w:t>
      </w:r>
      <w:proofErr w:type="spellStart"/>
      <w:r w:rsidRPr="00FB1C7C">
        <w:rPr>
          <w:rFonts w:ascii="Times New Roman" w:eastAsia="Times New Roman" w:hAnsi="Times New Roman" w:cs="Times New Roman"/>
          <w:sz w:val="24"/>
          <w:szCs w:val="24"/>
        </w:rPr>
        <w:t>Минздравсоцразвития</w:t>
      </w:r>
      <w:proofErr w:type="spellEnd"/>
      <w:r w:rsidRPr="00FB1C7C">
        <w:rPr>
          <w:rFonts w:ascii="Times New Roman" w:eastAsia="Times New Roman" w:hAnsi="Times New Roman" w:cs="Times New Roman"/>
          <w:sz w:val="24"/>
          <w:szCs w:val="24"/>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16. ГОСТ </w:t>
      </w:r>
      <w:proofErr w:type="gramStart"/>
      <w:r w:rsidRPr="00FB1C7C">
        <w:rPr>
          <w:rFonts w:ascii="Times New Roman" w:eastAsia="Times New Roman" w:hAnsi="Times New Roman" w:cs="Times New Roman"/>
          <w:sz w:val="24"/>
          <w:szCs w:val="24"/>
        </w:rPr>
        <w:t>Р</w:t>
      </w:r>
      <w:proofErr w:type="gramEnd"/>
      <w:r w:rsidRPr="00FB1C7C">
        <w:rPr>
          <w:rFonts w:ascii="Times New Roman" w:eastAsia="Times New Roman" w:hAnsi="Times New Roman" w:cs="Times New Roman"/>
          <w:sz w:val="24"/>
          <w:szCs w:val="24"/>
        </w:rPr>
        <w:t xml:space="preserve"> ИСО 15489-1-2007. Система стандартов по информации, библиотечному и издательскому делу. Управление документами. Общие требования (эквивалент ISO 15489-1-2001)</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17. ГОСТ 34.602-89. Техническое задание на создание автоматизированной системы</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Приложение 1</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КОМПЛЕКТ ДОКУМЕНТОВ ДЛЯ ВНЕДРЕНИЯ И ИСПОЛЬЗОВАНИЯ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Комплект документов ОУ, обеспечивающий внедрение и использование ЭЖ, должен, как минимум, включать в себя: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план работ по внедрению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комплект документов по обеспечению законодательных требований о защите персональных данных;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 комплект дополнений в функциональные обязанности работников ОУ, связанный с ведением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регламент ведения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регламент предоставления услуги ЭД (информирования обучающихся и их родителей (законных представителей) о результатах обучения);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приказ руководителя ОУ о внедрении в деятельность образовательного учреждения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Приложение 2</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ПРИМЕР ПРИКАЗА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РУКОВОДИТЕЛЯ ОУ О ВНЕДРЕНИИ В ДЕЯТЕЛЬНОСТЬ ОБРАЗОВАТЕЛЬНОГО</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УЧРЕЖДЕНИЯ ЭЖ</w:t>
      </w:r>
    </w:p>
    <w:tbl>
      <w:tblPr>
        <w:tblW w:w="0" w:type="auto"/>
        <w:tblCellSpacing w:w="15" w:type="dxa"/>
        <w:tblCellMar>
          <w:top w:w="15" w:type="dxa"/>
          <w:left w:w="15" w:type="dxa"/>
          <w:bottom w:w="15" w:type="dxa"/>
          <w:right w:w="15" w:type="dxa"/>
        </w:tblCellMar>
        <w:tblLook w:val="04A0"/>
      </w:tblPr>
      <w:tblGrid>
        <w:gridCol w:w="8419"/>
      </w:tblGrid>
      <w:tr w:rsidR="00FB1C7C" w:rsidRPr="00FB1C7C" w:rsidTr="00FB1C7C">
        <w:trPr>
          <w:tblCellSpacing w:w="15" w:type="dxa"/>
        </w:trPr>
        <w:tc>
          <w:tcPr>
            <w:tcW w:w="0" w:type="auto"/>
            <w:vAlign w:val="center"/>
            <w:hideMark/>
          </w:tcPr>
          <w:p w:rsidR="00FB1C7C" w:rsidRPr="00FB1C7C" w:rsidRDefault="00FB1C7C" w:rsidP="00FB1C7C">
            <w:pPr>
              <w:spacing w:after="0"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Приказ N ____</w:t>
            </w:r>
            <w:r w:rsidRPr="00FB1C7C">
              <w:rPr>
                <w:rFonts w:ascii="Times New Roman" w:eastAsia="Times New Roman" w:hAnsi="Times New Roman" w:cs="Times New Roman"/>
                <w:sz w:val="24"/>
                <w:szCs w:val="24"/>
              </w:rPr>
              <w:br/>
              <w:t>по ОУ N _____                                    от __ ____________ 20__ г.</w:t>
            </w:r>
            <w:r w:rsidRPr="00FB1C7C">
              <w:rPr>
                <w:rFonts w:ascii="Times New Roman" w:eastAsia="Times New Roman" w:hAnsi="Times New Roman" w:cs="Times New Roman"/>
                <w:sz w:val="24"/>
                <w:szCs w:val="24"/>
              </w:rPr>
              <w:br/>
              <w:t>О внедрении в управление деятельностью ОУ электронного журнала</w:t>
            </w:r>
            <w:proofErr w:type="gramStart"/>
            <w:r w:rsidRPr="00FB1C7C">
              <w:rPr>
                <w:rFonts w:ascii="Times New Roman" w:eastAsia="Times New Roman" w:hAnsi="Times New Roman" w:cs="Times New Roman"/>
                <w:sz w:val="24"/>
                <w:szCs w:val="24"/>
              </w:rPr>
              <w:br/>
              <w:t>    С</w:t>
            </w:r>
            <w:proofErr w:type="gramEnd"/>
            <w:r w:rsidRPr="00FB1C7C">
              <w:rPr>
                <w:rFonts w:ascii="Times New Roman" w:eastAsia="Times New Roman" w:hAnsi="Times New Roman" w:cs="Times New Roman"/>
                <w:sz w:val="24"/>
                <w:szCs w:val="24"/>
              </w:rPr>
              <w:t>   целью   совершенствования   информационного  обеспечения  процессов</w:t>
            </w:r>
            <w:r w:rsidRPr="00FB1C7C">
              <w:rPr>
                <w:rFonts w:ascii="Times New Roman" w:eastAsia="Times New Roman" w:hAnsi="Times New Roman" w:cs="Times New Roman"/>
                <w:sz w:val="24"/>
                <w:szCs w:val="24"/>
              </w:rPr>
              <w:br/>
              <w:t>управления  ОУ,  планирования  и  организации  учебного  процесса на основе</w:t>
            </w:r>
            <w:r w:rsidRPr="00FB1C7C">
              <w:rPr>
                <w:rFonts w:ascii="Times New Roman" w:eastAsia="Times New Roman" w:hAnsi="Times New Roman" w:cs="Times New Roman"/>
                <w:sz w:val="24"/>
                <w:szCs w:val="24"/>
              </w:rPr>
              <w:br/>
              <w:t>внедрения    информационных    технологий   в   соответствии   с   Приказом</w:t>
            </w:r>
            <w:r w:rsidRPr="00FB1C7C">
              <w:rPr>
                <w:rFonts w:ascii="Times New Roman" w:eastAsia="Times New Roman" w:hAnsi="Times New Roman" w:cs="Times New Roman"/>
                <w:sz w:val="24"/>
                <w:szCs w:val="24"/>
              </w:rPr>
              <w:br/>
              <w:t>Минздравсоцразвития  России  от  26.08.2010  N  761н  и статьей 74 главы 12</w:t>
            </w:r>
            <w:r w:rsidRPr="00FB1C7C">
              <w:rPr>
                <w:rFonts w:ascii="Times New Roman" w:eastAsia="Times New Roman" w:hAnsi="Times New Roman" w:cs="Times New Roman"/>
                <w:sz w:val="24"/>
                <w:szCs w:val="24"/>
              </w:rPr>
              <w:br/>
              <w:t>раздела  III  ТК  РФ  "Изменение  определенных  сторонами условий трудового</w:t>
            </w:r>
            <w:r w:rsidRPr="00FB1C7C">
              <w:rPr>
                <w:rFonts w:ascii="Times New Roman" w:eastAsia="Times New Roman" w:hAnsi="Times New Roman" w:cs="Times New Roman"/>
                <w:sz w:val="24"/>
                <w:szCs w:val="24"/>
              </w:rPr>
              <w:br/>
              <w:t>договора   по   причинам,   связанным   с  изменением  организационных  или</w:t>
            </w:r>
            <w:r w:rsidRPr="00FB1C7C">
              <w:rPr>
                <w:rFonts w:ascii="Times New Roman" w:eastAsia="Times New Roman" w:hAnsi="Times New Roman" w:cs="Times New Roman"/>
                <w:sz w:val="24"/>
                <w:szCs w:val="24"/>
              </w:rPr>
              <w:br/>
              <w:t>технологических условий труда"</w:t>
            </w:r>
            <w:r w:rsidRPr="00FB1C7C">
              <w:rPr>
                <w:rFonts w:ascii="Times New Roman" w:eastAsia="Times New Roman" w:hAnsi="Times New Roman" w:cs="Times New Roman"/>
                <w:sz w:val="24"/>
                <w:szCs w:val="24"/>
              </w:rPr>
              <w:br/>
              <w:t>    ПРИКАЗЫВАЮ:</w:t>
            </w:r>
            <w:r w:rsidRPr="00FB1C7C">
              <w:rPr>
                <w:rFonts w:ascii="Times New Roman" w:eastAsia="Times New Roman" w:hAnsi="Times New Roman" w:cs="Times New Roman"/>
                <w:sz w:val="24"/>
                <w:szCs w:val="24"/>
              </w:rPr>
              <w:br/>
              <w:t>    1. Утвердить: "План работ по внедрению ЭЖ" (Приложение N ___);</w:t>
            </w:r>
            <w:r w:rsidRPr="00FB1C7C">
              <w:rPr>
                <w:rFonts w:ascii="Times New Roman" w:eastAsia="Times New Roman" w:hAnsi="Times New Roman" w:cs="Times New Roman"/>
                <w:sz w:val="24"/>
                <w:szCs w:val="24"/>
              </w:rPr>
              <w:br/>
              <w:t>       "Регламент ведения ЭЖ" (Приложение N ___);</w:t>
            </w:r>
            <w:r w:rsidRPr="00FB1C7C">
              <w:rPr>
                <w:rFonts w:ascii="Times New Roman" w:eastAsia="Times New Roman" w:hAnsi="Times New Roman" w:cs="Times New Roman"/>
                <w:sz w:val="24"/>
                <w:szCs w:val="24"/>
              </w:rPr>
              <w:br/>
              <w:t>       "Регламент оказания государственной услуги ЭД" (Приложение N ___);</w:t>
            </w:r>
            <w:r w:rsidRPr="00FB1C7C">
              <w:rPr>
                <w:rFonts w:ascii="Times New Roman" w:eastAsia="Times New Roman" w:hAnsi="Times New Roman" w:cs="Times New Roman"/>
                <w:sz w:val="24"/>
                <w:szCs w:val="24"/>
              </w:rPr>
              <w:br/>
              <w:t>       "Инструкцию по ведению учета  учебной  деятельности  с  помощью  ЭЖ"</w:t>
            </w:r>
            <w:r w:rsidRPr="00FB1C7C">
              <w:rPr>
                <w:rFonts w:ascii="Times New Roman" w:eastAsia="Times New Roman" w:hAnsi="Times New Roman" w:cs="Times New Roman"/>
                <w:sz w:val="24"/>
                <w:szCs w:val="24"/>
              </w:rPr>
              <w:br/>
              <w:t>       (Приложение N ___);</w:t>
            </w:r>
            <w:r w:rsidRPr="00FB1C7C">
              <w:rPr>
                <w:rFonts w:ascii="Times New Roman" w:eastAsia="Times New Roman" w:hAnsi="Times New Roman" w:cs="Times New Roman"/>
                <w:sz w:val="24"/>
                <w:szCs w:val="24"/>
              </w:rPr>
              <w:br/>
              <w:t>       "Регламент оказания помощи при работе в ЭЖ" (Приложение N ___).</w:t>
            </w:r>
            <w:r w:rsidRPr="00FB1C7C">
              <w:rPr>
                <w:rFonts w:ascii="Times New Roman" w:eastAsia="Times New Roman" w:hAnsi="Times New Roman" w:cs="Times New Roman"/>
                <w:sz w:val="24"/>
                <w:szCs w:val="24"/>
              </w:rPr>
              <w:br/>
              <w:t>    2. Провести   внедрение ЭЖ в соответствии с Графиком работ по внедрению</w:t>
            </w:r>
            <w:r w:rsidRPr="00FB1C7C">
              <w:rPr>
                <w:rFonts w:ascii="Times New Roman" w:eastAsia="Times New Roman" w:hAnsi="Times New Roman" w:cs="Times New Roman"/>
                <w:sz w:val="24"/>
                <w:szCs w:val="24"/>
              </w:rPr>
              <w:br/>
              <w:t>       ЭЖ (Приложение N ___).</w:t>
            </w:r>
            <w:r w:rsidRPr="00FB1C7C">
              <w:rPr>
                <w:rFonts w:ascii="Times New Roman" w:eastAsia="Times New Roman" w:hAnsi="Times New Roman" w:cs="Times New Roman"/>
                <w:sz w:val="24"/>
                <w:szCs w:val="24"/>
              </w:rPr>
              <w:br/>
              <w:t>    3. Использовать   ЭЖ  для  фиксации  всех  видов  урочной  и внеурочной</w:t>
            </w:r>
            <w:r w:rsidRPr="00FB1C7C">
              <w:rPr>
                <w:rFonts w:ascii="Times New Roman" w:eastAsia="Times New Roman" w:hAnsi="Times New Roman" w:cs="Times New Roman"/>
                <w:sz w:val="24"/>
                <w:szCs w:val="24"/>
              </w:rPr>
              <w:br/>
              <w:t>       деятельности,  в  том  числе уроков, факультативов, кружков, занятий</w:t>
            </w:r>
            <w:r w:rsidRPr="00FB1C7C">
              <w:rPr>
                <w:rFonts w:ascii="Times New Roman" w:eastAsia="Times New Roman" w:hAnsi="Times New Roman" w:cs="Times New Roman"/>
                <w:sz w:val="24"/>
                <w:szCs w:val="24"/>
              </w:rPr>
              <w:br/>
              <w:t>       группы продленного дня.</w:t>
            </w:r>
            <w:r w:rsidRPr="00FB1C7C">
              <w:rPr>
                <w:rFonts w:ascii="Times New Roman" w:eastAsia="Times New Roman" w:hAnsi="Times New Roman" w:cs="Times New Roman"/>
                <w:sz w:val="24"/>
                <w:szCs w:val="24"/>
              </w:rPr>
              <w:br/>
              <w:t>    4. Зам. директора </w:t>
            </w:r>
            <w:proofErr w:type="gramStart"/>
            <w:r w:rsidRPr="00FB1C7C">
              <w:rPr>
                <w:rFonts w:ascii="Times New Roman" w:eastAsia="Times New Roman" w:hAnsi="Times New Roman" w:cs="Times New Roman"/>
                <w:sz w:val="24"/>
                <w:szCs w:val="24"/>
              </w:rPr>
              <w:t>по ________________________  обеспечить</w:t>
            </w:r>
            <w:proofErr w:type="gramEnd"/>
            <w:r w:rsidRPr="00FB1C7C">
              <w:rPr>
                <w:rFonts w:ascii="Times New Roman" w:eastAsia="Times New Roman" w:hAnsi="Times New Roman" w:cs="Times New Roman"/>
                <w:sz w:val="24"/>
                <w:szCs w:val="24"/>
              </w:rPr>
              <w:t>  контроль  за</w:t>
            </w:r>
            <w:r w:rsidRPr="00FB1C7C">
              <w:rPr>
                <w:rFonts w:ascii="Times New Roman" w:eastAsia="Times New Roman" w:hAnsi="Times New Roman" w:cs="Times New Roman"/>
                <w:sz w:val="24"/>
                <w:szCs w:val="24"/>
              </w:rPr>
              <w:br/>
              <w:t>       выполнением Графика работ по внедрению ЭЖ.</w:t>
            </w:r>
            <w:r w:rsidRPr="00FB1C7C">
              <w:rPr>
                <w:rFonts w:ascii="Times New Roman" w:eastAsia="Times New Roman" w:hAnsi="Times New Roman" w:cs="Times New Roman"/>
                <w:sz w:val="24"/>
                <w:szCs w:val="24"/>
              </w:rPr>
              <w:br/>
              <w:t>    5. Заместител</w:t>
            </w:r>
            <w:proofErr w:type="gramStart"/>
            <w:r w:rsidRPr="00FB1C7C">
              <w:rPr>
                <w:rFonts w:ascii="Times New Roman" w:eastAsia="Times New Roman" w:hAnsi="Times New Roman" w:cs="Times New Roman"/>
                <w:sz w:val="24"/>
                <w:szCs w:val="24"/>
              </w:rPr>
              <w:t>ю(</w:t>
            </w:r>
            <w:proofErr w:type="gramEnd"/>
            <w:r w:rsidRPr="00FB1C7C">
              <w:rPr>
                <w:rFonts w:ascii="Times New Roman" w:eastAsia="Times New Roman" w:hAnsi="Times New Roman" w:cs="Times New Roman"/>
                <w:sz w:val="24"/>
                <w:szCs w:val="24"/>
              </w:rPr>
              <w:t>ям) директора по УВР ________________________ обеспечить</w:t>
            </w:r>
            <w:r w:rsidRPr="00FB1C7C">
              <w:rPr>
                <w:rFonts w:ascii="Times New Roman" w:eastAsia="Times New Roman" w:hAnsi="Times New Roman" w:cs="Times New Roman"/>
                <w:sz w:val="24"/>
                <w:szCs w:val="24"/>
              </w:rPr>
              <w:br/>
              <w:t>       информационное   наполнение   ЭЖ   по   модулю  "Учебный   процесс",</w:t>
            </w:r>
            <w:r w:rsidRPr="00FB1C7C">
              <w:rPr>
                <w:rFonts w:ascii="Times New Roman" w:eastAsia="Times New Roman" w:hAnsi="Times New Roman" w:cs="Times New Roman"/>
                <w:sz w:val="24"/>
                <w:szCs w:val="24"/>
              </w:rPr>
              <w:br/>
              <w:t>       организовать контроль за  своевременностью  и  правильностью  работы</w:t>
            </w:r>
            <w:r w:rsidRPr="00FB1C7C">
              <w:rPr>
                <w:rFonts w:ascii="Times New Roman" w:eastAsia="Times New Roman" w:hAnsi="Times New Roman" w:cs="Times New Roman"/>
                <w:sz w:val="24"/>
                <w:szCs w:val="24"/>
              </w:rPr>
              <w:br/>
              <w:t>       учителей-предметников и классных  руководителей  по  информационному</w:t>
            </w:r>
            <w:r w:rsidRPr="00FB1C7C">
              <w:rPr>
                <w:rFonts w:ascii="Times New Roman" w:eastAsia="Times New Roman" w:hAnsi="Times New Roman" w:cs="Times New Roman"/>
                <w:sz w:val="24"/>
                <w:szCs w:val="24"/>
              </w:rPr>
              <w:br/>
              <w:t>       наполнению  ЭЖ   и   своевременностью   информирования  родителей  о</w:t>
            </w:r>
            <w:r w:rsidRPr="00FB1C7C">
              <w:rPr>
                <w:rFonts w:ascii="Times New Roman" w:eastAsia="Times New Roman" w:hAnsi="Times New Roman" w:cs="Times New Roman"/>
                <w:sz w:val="24"/>
                <w:szCs w:val="24"/>
              </w:rPr>
              <w:br/>
              <w:t>       текущей и итоговой успеваемости и посещаемости обучающихся.</w:t>
            </w:r>
            <w:r w:rsidRPr="00FB1C7C">
              <w:rPr>
                <w:rFonts w:ascii="Times New Roman" w:eastAsia="Times New Roman" w:hAnsi="Times New Roman" w:cs="Times New Roman"/>
                <w:sz w:val="24"/>
                <w:szCs w:val="24"/>
              </w:rPr>
              <w:br/>
              <w:t>    6. Возложить на ___ обязанности по </w:t>
            </w:r>
            <w:proofErr w:type="gramStart"/>
            <w:r w:rsidRPr="00FB1C7C">
              <w:rPr>
                <w:rFonts w:ascii="Times New Roman" w:eastAsia="Times New Roman" w:hAnsi="Times New Roman" w:cs="Times New Roman"/>
                <w:sz w:val="24"/>
                <w:szCs w:val="24"/>
              </w:rPr>
              <w:t>контролю за</w:t>
            </w:r>
            <w:proofErr w:type="gramEnd"/>
            <w:r w:rsidRPr="00FB1C7C">
              <w:rPr>
                <w:rFonts w:ascii="Times New Roman" w:eastAsia="Times New Roman" w:hAnsi="Times New Roman" w:cs="Times New Roman"/>
                <w:sz w:val="24"/>
                <w:szCs w:val="24"/>
              </w:rPr>
              <w:t> техническим обеспечением</w:t>
            </w:r>
            <w:r w:rsidRPr="00FB1C7C">
              <w:rPr>
                <w:rFonts w:ascii="Times New Roman" w:eastAsia="Times New Roman" w:hAnsi="Times New Roman" w:cs="Times New Roman"/>
                <w:sz w:val="24"/>
                <w:szCs w:val="24"/>
              </w:rPr>
              <w:br/>
              <w:t>       работы  ЭЖ  согласно  должностным  обязанностям  /или/  включив их в</w:t>
            </w:r>
            <w:r w:rsidRPr="00FB1C7C">
              <w:rPr>
                <w:rFonts w:ascii="Times New Roman" w:eastAsia="Times New Roman" w:hAnsi="Times New Roman" w:cs="Times New Roman"/>
                <w:sz w:val="24"/>
                <w:szCs w:val="24"/>
              </w:rPr>
              <w:br/>
              <w:t>       его должностные обязанности.</w:t>
            </w:r>
            <w:r w:rsidRPr="00FB1C7C">
              <w:rPr>
                <w:rFonts w:ascii="Times New Roman" w:eastAsia="Times New Roman" w:hAnsi="Times New Roman" w:cs="Times New Roman"/>
                <w:sz w:val="24"/>
                <w:szCs w:val="24"/>
              </w:rPr>
              <w:br/>
              <w:t>    7. Возложить  на  ____  обязанности  по  консультированию  учителей  по</w:t>
            </w:r>
            <w:r w:rsidRPr="00FB1C7C">
              <w:rPr>
                <w:rFonts w:ascii="Times New Roman" w:eastAsia="Times New Roman" w:hAnsi="Times New Roman" w:cs="Times New Roman"/>
                <w:sz w:val="24"/>
                <w:szCs w:val="24"/>
              </w:rPr>
              <w:br/>
            </w:r>
            <w:r w:rsidRPr="00FB1C7C">
              <w:rPr>
                <w:rFonts w:ascii="Times New Roman" w:eastAsia="Times New Roman" w:hAnsi="Times New Roman" w:cs="Times New Roman"/>
                <w:sz w:val="24"/>
                <w:szCs w:val="24"/>
              </w:rPr>
              <w:lastRenderedPageBreak/>
              <w:t>       вопросам  работы  ЭЖ согласно должностным обязанностям /или/ включив</w:t>
            </w:r>
            <w:r w:rsidRPr="00FB1C7C">
              <w:rPr>
                <w:rFonts w:ascii="Times New Roman" w:eastAsia="Times New Roman" w:hAnsi="Times New Roman" w:cs="Times New Roman"/>
                <w:sz w:val="24"/>
                <w:szCs w:val="24"/>
              </w:rPr>
              <w:br/>
              <w:t>       их в его должностные обязанности.</w:t>
            </w:r>
            <w:r w:rsidRPr="00FB1C7C">
              <w:rPr>
                <w:rFonts w:ascii="Times New Roman" w:eastAsia="Times New Roman" w:hAnsi="Times New Roman" w:cs="Times New Roman"/>
                <w:sz w:val="24"/>
                <w:szCs w:val="24"/>
              </w:rPr>
              <w:br/>
              <w:t>    8. </w:t>
            </w:r>
            <w:proofErr w:type="gramStart"/>
            <w:r w:rsidRPr="00FB1C7C">
              <w:rPr>
                <w:rFonts w:ascii="Times New Roman" w:eastAsia="Times New Roman" w:hAnsi="Times New Roman" w:cs="Times New Roman"/>
                <w:sz w:val="24"/>
                <w:szCs w:val="24"/>
              </w:rPr>
              <w:t>Контроль за</w:t>
            </w:r>
            <w:proofErr w:type="gramEnd"/>
            <w:r w:rsidRPr="00FB1C7C">
              <w:rPr>
                <w:rFonts w:ascii="Times New Roman" w:eastAsia="Times New Roman" w:hAnsi="Times New Roman" w:cs="Times New Roman"/>
                <w:sz w:val="24"/>
                <w:szCs w:val="24"/>
              </w:rPr>
              <w:t> исполнением приказа оставляю за собой.</w:t>
            </w:r>
            <w:r w:rsidRPr="00FB1C7C">
              <w:rPr>
                <w:rFonts w:ascii="Times New Roman" w:eastAsia="Times New Roman" w:hAnsi="Times New Roman" w:cs="Times New Roman"/>
                <w:sz w:val="24"/>
                <w:szCs w:val="24"/>
              </w:rPr>
              <w:br/>
              <w:t>    Директор ОУ: ____________________________</w:t>
            </w:r>
          </w:p>
        </w:tc>
      </w:tr>
    </w:tbl>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Приложение 3</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ПРИМЕРНЫЙ ПЕРЕЧЕНЬ</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ЛОКАЛЬНЫХ НОРМАТИВНЫХ АКТОВ, В КОТОРЫЕ МОЖЕТ ПОТРЕБОВАТЬСЯ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ВНЕСЕНИЕ ИЗМЕНЕНИЙ ДЛЯ ИСПОЛЬЗОВАНИЯ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Локальные акты, регламентирующие административную и финансово-хозяйственную деятельность</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Устав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Договор ОУ с родителями;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Должностные инструкции работников, в том числе административного персонала, преподавателей, классных руководителей;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Положение об установлении надбавок и доплат к должностным окладам сотрудников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(положение о стимулирующем фонде оплаты труда);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В отношении лиц, выполняющих дополнительную нагрузку по обеспечению функционирования ЭЖ, если данная деятельность не предусмотрена их основными обязанностями.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 Положение о </w:t>
      </w:r>
      <w:proofErr w:type="spellStart"/>
      <w:r w:rsidRPr="00FB1C7C">
        <w:rPr>
          <w:rFonts w:ascii="Times New Roman" w:eastAsia="Times New Roman" w:hAnsi="Times New Roman" w:cs="Times New Roman"/>
          <w:sz w:val="24"/>
          <w:szCs w:val="24"/>
        </w:rPr>
        <w:t>внутришкольном</w:t>
      </w:r>
      <w:proofErr w:type="spellEnd"/>
      <w:r w:rsidRPr="00FB1C7C">
        <w:rPr>
          <w:rFonts w:ascii="Times New Roman" w:eastAsia="Times New Roman" w:hAnsi="Times New Roman" w:cs="Times New Roman"/>
          <w:sz w:val="24"/>
          <w:szCs w:val="24"/>
        </w:rPr>
        <w:t xml:space="preserve"> контроле;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Положение об учебном кабинете;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 Инструкции по безопасности и правила работы на </w:t>
      </w:r>
      <w:proofErr w:type="spellStart"/>
      <w:r w:rsidRPr="00FB1C7C">
        <w:rPr>
          <w:rFonts w:ascii="Times New Roman" w:eastAsia="Times New Roman" w:hAnsi="Times New Roman" w:cs="Times New Roman"/>
          <w:sz w:val="24"/>
          <w:szCs w:val="24"/>
        </w:rPr>
        <w:t>травмоопасных</w:t>
      </w:r>
      <w:proofErr w:type="spellEnd"/>
      <w:r w:rsidRPr="00FB1C7C">
        <w:rPr>
          <w:rFonts w:ascii="Times New Roman" w:eastAsia="Times New Roman" w:hAnsi="Times New Roman" w:cs="Times New Roman"/>
          <w:sz w:val="24"/>
          <w:szCs w:val="24"/>
        </w:rPr>
        <w:t xml:space="preserve"> участках, рабочих местах, в учебных кабинетах;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Положение об аттестации педагогических кадров.</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Локальные акты, регламентирующие права участников образовательного процесса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Правила приема в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 Правила поведения </w:t>
      </w:r>
      <w:proofErr w:type="gramStart"/>
      <w:r w:rsidRPr="00FB1C7C">
        <w:rPr>
          <w:rFonts w:ascii="Times New Roman" w:eastAsia="Times New Roman" w:hAnsi="Times New Roman" w:cs="Times New Roman"/>
          <w:sz w:val="24"/>
          <w:szCs w:val="24"/>
        </w:rPr>
        <w:t>обучающихся</w:t>
      </w:r>
      <w:proofErr w:type="gramEnd"/>
      <w:r w:rsidRPr="00FB1C7C">
        <w:rPr>
          <w:rFonts w:ascii="Times New Roman" w:eastAsia="Times New Roman" w:hAnsi="Times New Roman" w:cs="Times New Roman"/>
          <w:sz w:val="24"/>
          <w:szCs w:val="24"/>
        </w:rPr>
        <w:t>;</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Правила внутреннего распорядка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Трудовой договор (контракт) с работниками;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Положение о системе оценок, форм, порядке и периодичности промежуточной и итоговой аттестации обучающихся;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 xml:space="preserve">- Положение о хранении работ </w:t>
      </w:r>
      <w:proofErr w:type="gramStart"/>
      <w:r w:rsidRPr="00FB1C7C">
        <w:rPr>
          <w:rFonts w:ascii="Times New Roman" w:eastAsia="Times New Roman" w:hAnsi="Times New Roman" w:cs="Times New Roman"/>
          <w:sz w:val="24"/>
          <w:szCs w:val="24"/>
        </w:rPr>
        <w:t>обучающегося</w:t>
      </w:r>
      <w:proofErr w:type="gramEnd"/>
      <w:r w:rsidRPr="00FB1C7C">
        <w:rPr>
          <w:rFonts w:ascii="Times New Roman" w:eastAsia="Times New Roman" w:hAnsi="Times New Roman" w:cs="Times New Roman"/>
          <w:sz w:val="24"/>
          <w:szCs w:val="24"/>
        </w:rPr>
        <w:t xml:space="preserve"> и информации о его достижениях;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proofErr w:type="gramStart"/>
      <w:r w:rsidRPr="00FB1C7C">
        <w:rPr>
          <w:rFonts w:ascii="Times New Roman" w:eastAsia="Times New Roman" w:hAnsi="Times New Roman" w:cs="Times New Roman"/>
          <w:sz w:val="24"/>
          <w:szCs w:val="24"/>
        </w:rPr>
        <w:t>- Положение о формах получения образования в данном ОУ (экстернат, самообразование по индивидуальным программам, положение о семейном образовании, положение о свободном посещении учебных занятий и др.).</w:t>
      </w:r>
      <w:proofErr w:type="gramEnd"/>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Локальные акты, регламентирующие деятельность профессиональных объединений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Положение о педагогическом совете;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Положение о творческих группах;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Положение о методическом совете;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Положение о кафедре;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Коллективный договор между учреждением и работниками.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Приложение 4</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ПРИМЕРНЫЙ РЕГЛАМЕНТ ВЕДЕНИЯ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Общие положения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1.1. Настоящий документ определяет условия и правила ведения ЭЖ, </w:t>
      </w:r>
      <w:proofErr w:type="gramStart"/>
      <w:r w:rsidRPr="00FB1C7C">
        <w:rPr>
          <w:rFonts w:ascii="Times New Roman" w:eastAsia="Times New Roman" w:hAnsi="Times New Roman" w:cs="Times New Roman"/>
          <w:sz w:val="24"/>
          <w:szCs w:val="24"/>
        </w:rPr>
        <w:t>контроля за</w:t>
      </w:r>
      <w:proofErr w:type="gramEnd"/>
      <w:r w:rsidRPr="00FB1C7C">
        <w:rPr>
          <w:rFonts w:ascii="Times New Roman" w:eastAsia="Times New Roman" w:hAnsi="Times New Roman" w:cs="Times New Roman"/>
          <w:sz w:val="24"/>
          <w:szCs w:val="24"/>
        </w:rPr>
        <w:t xml:space="preserve"> ведением ЭЖ, процедуры обеспечения достоверности вводимых в ЭЖ данных, надежности их хранения и контроля за соответствием ЭЖ требованиям к документообороту, включая создание резервных копий, твердых копий (на бумажном носителе) и др.</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1.2. В соответствии с действующим законодательством ОУ вправе самостоятельно выбирать формы учета выполнения учебной программы.</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1.3. Ответственность за соответствие результатов учета действующим нормам и, в частности, настоящему регламенту и локальным актам, несет руководитель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1.4. Ответственность за соответствие данных учета фактам реализации учебного процесса лежит на руководителе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1.5. При ведении учета необходимо обеспечить соблюдение законодательства о персональных данных.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 Общие правила ведения учета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2.1. Внесение информации о занятии и об отсутствующих должны производиться по факту в день проведения. Если занятие проводилось вместо основного преподавателя, факт замены должен отражаться в момент внесения учетной записи.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2.2. Внесение в журнал информации о домашнем задании должно производиться в день проведения занятия. Задание должно вноситься в журнал не позднее чем через 1 час после окончания всех занятий данных обучающихся.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 xml:space="preserve">2.3. Рекомендуется заранее размещать задания, чтобы у </w:t>
      </w:r>
      <w:proofErr w:type="gramStart"/>
      <w:r w:rsidRPr="00FB1C7C">
        <w:rPr>
          <w:rFonts w:ascii="Times New Roman" w:eastAsia="Times New Roman" w:hAnsi="Times New Roman" w:cs="Times New Roman"/>
          <w:sz w:val="24"/>
          <w:szCs w:val="24"/>
        </w:rPr>
        <w:t>обучающихся</w:t>
      </w:r>
      <w:proofErr w:type="gramEnd"/>
      <w:r w:rsidRPr="00FB1C7C">
        <w:rPr>
          <w:rFonts w:ascii="Times New Roman" w:eastAsia="Times New Roman" w:hAnsi="Times New Roman" w:cs="Times New Roman"/>
          <w:sz w:val="24"/>
          <w:szCs w:val="24"/>
        </w:rPr>
        <w:t xml:space="preserve"> была возможность заблаговременно планировать свое время.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2.4. Результаты оценивания выполненных обучающимися работ должны выставляться не позднее 1 недели со дня их проведения в соответствии с принятыми в ОУ правилами оценки работ.</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2.5. Архивное хранение учетных данных должно предусматривать </w:t>
      </w:r>
      <w:proofErr w:type="gramStart"/>
      <w:r w:rsidRPr="00FB1C7C">
        <w:rPr>
          <w:rFonts w:ascii="Times New Roman" w:eastAsia="Times New Roman" w:hAnsi="Times New Roman" w:cs="Times New Roman"/>
          <w:sz w:val="24"/>
          <w:szCs w:val="24"/>
        </w:rPr>
        <w:t>контроль за</w:t>
      </w:r>
      <w:proofErr w:type="gramEnd"/>
      <w:r w:rsidRPr="00FB1C7C">
        <w:rPr>
          <w:rFonts w:ascii="Times New Roman" w:eastAsia="Times New Roman" w:hAnsi="Times New Roman" w:cs="Times New Roman"/>
          <w:sz w:val="24"/>
          <w:szCs w:val="24"/>
        </w:rPr>
        <w:t xml:space="preserve"> их целостностью и достоверностью на протяжении всего необходимого срока, например, с помощью электронной подписи. Электронное хранение архивных данных должно осуществляться минимально на двух носителях и храниться в разных помещениях.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3. Условия совмещенного хранения данных в электронном виде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и на бумажных носителях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3.1. 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 Архивное хранение учетных данных на бумажных носителях должно осуществляться в соответствии с действующим Административным регламентом </w:t>
      </w:r>
      <w:proofErr w:type="spellStart"/>
      <w:r w:rsidRPr="00FB1C7C">
        <w:rPr>
          <w:rFonts w:ascii="Times New Roman" w:eastAsia="Times New Roman" w:hAnsi="Times New Roman" w:cs="Times New Roman"/>
          <w:sz w:val="24"/>
          <w:szCs w:val="24"/>
        </w:rPr>
        <w:t>Рособрнадзора</w:t>
      </w:r>
      <w:proofErr w:type="spellEnd"/>
      <w:r w:rsidRPr="00FB1C7C">
        <w:rPr>
          <w:rFonts w:ascii="Times New Roman" w:eastAsia="Times New Roman" w:hAnsi="Times New Roman" w:cs="Times New Roman"/>
          <w:sz w:val="24"/>
          <w:szCs w:val="24"/>
        </w:rPr>
        <w:t xml:space="preserve">, утвержденным приказом </w:t>
      </w:r>
      <w:proofErr w:type="spellStart"/>
      <w:r w:rsidRPr="00FB1C7C">
        <w:rPr>
          <w:rFonts w:ascii="Times New Roman" w:eastAsia="Times New Roman" w:hAnsi="Times New Roman" w:cs="Times New Roman"/>
          <w:sz w:val="24"/>
          <w:szCs w:val="24"/>
        </w:rPr>
        <w:t>Минобрнауки</w:t>
      </w:r>
      <w:proofErr w:type="spellEnd"/>
      <w:r w:rsidRPr="00FB1C7C">
        <w:rPr>
          <w:rFonts w:ascii="Times New Roman" w:eastAsia="Times New Roman" w:hAnsi="Times New Roman" w:cs="Times New Roman"/>
          <w:sz w:val="24"/>
          <w:szCs w:val="24"/>
        </w:rPr>
        <w:t xml:space="preserve"> России от 21 января 2009 г. N 9.</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3.2. Сводная ведомость итоговой успешности класса за учебный год выводится из системы учета в том виде, который предусмотрен действующими требованиями архивной службы. Если данные по учебному году хранятся в электронном виде, сводная ведомость может быть передана в архив сразу по завершении ведения учета в соответствующем классном журнале.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3.3.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w:t>
      </w:r>
      <w:proofErr w:type="gramStart"/>
      <w:r w:rsidRPr="00FB1C7C">
        <w:rPr>
          <w:rFonts w:ascii="Times New Roman" w:eastAsia="Times New Roman" w:hAnsi="Times New Roman" w:cs="Times New Roman"/>
          <w:sz w:val="24"/>
          <w:szCs w:val="24"/>
        </w:rPr>
        <w:t>Р</w:t>
      </w:r>
      <w:proofErr w:type="gramEnd"/>
      <w:r w:rsidRPr="00FB1C7C">
        <w:rPr>
          <w:rFonts w:ascii="Times New Roman" w:eastAsia="Times New Roman" w:hAnsi="Times New Roman" w:cs="Times New Roman"/>
          <w:sz w:val="24"/>
          <w:szCs w:val="24"/>
        </w:rPr>
        <w:t xml:space="preserve"> ИСО 15489-1-2007 "Система стандартов по информации, библиотечному и издательскому делу. Управление документами. Общие требования".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Приложение 5</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ПРИМЕРНЫЙ РЕГЛАМЕНТ</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proofErr w:type="gramStart"/>
      <w:r w:rsidRPr="00FB1C7C">
        <w:rPr>
          <w:rFonts w:ascii="Times New Roman" w:eastAsia="Times New Roman" w:hAnsi="Times New Roman" w:cs="Times New Roman"/>
          <w:sz w:val="24"/>
          <w:szCs w:val="24"/>
        </w:rPr>
        <w:t>ПРЕДОСТАВЛЕНИЯ УСЛУГИ ЭД (ИНФОРМИРОВАНИЯ ОБУЧАЮЩИХСЯ</w:t>
      </w:r>
      <w:proofErr w:type="gramEnd"/>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И ИХ РОДИТЕЛЕЙ (ЗАКОННЫХ ПРЕДСТАВИТЕЛЕЙ)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proofErr w:type="gramStart"/>
      <w:r w:rsidRPr="00FB1C7C">
        <w:rPr>
          <w:rFonts w:ascii="Times New Roman" w:eastAsia="Times New Roman" w:hAnsi="Times New Roman" w:cs="Times New Roman"/>
          <w:sz w:val="24"/>
          <w:szCs w:val="24"/>
        </w:rPr>
        <w:t>О РЕЗУЛЬТАТАХ ОБУЧЕНИЯ)</w:t>
      </w:r>
      <w:proofErr w:type="gramEnd"/>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При ведении учета успеваемости с использованием ЭЖ обучающимся и их родителям (законным представителям) обеспечивается возможность оперативного получения информации без обращения к сотрудникам ОУ (автоматически).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должно быть обеспечено информирование о результатах обучения не реже чем один раз в неделю с использованием распечатки результатов.</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2. Рекомендуется регулярно информировать обучающихся и их родителей (законных представителей) о прогнозе их итоговой успешности обучающихся за отчетный период (четверть, триместр, полугодие и пр.).</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3. Информация об итоговом оценивании и конкурсных (экзаменационных) испытаниях должна быть доступна обучающимся и их родителям (законным представителям) не позже суток после получения результатов.</w:t>
      </w:r>
    </w:p>
    <w:p w:rsid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4. Доставка информации обучающимся и их родителям (законным представителям) может осуществляться в согласованной форме, в частности, по указанным ими контактным данным, либо введенным самостоятельно.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СИСТЕМЫ</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ВЕДЕНИЯ ЖУРНАЛОВ УСПЕВАЕМОСТИ ОБУЧАЮЩИХСЯ В </w:t>
      </w:r>
      <w:proofErr w:type="gramStart"/>
      <w:r w:rsidRPr="00FB1C7C">
        <w:rPr>
          <w:rFonts w:ascii="Times New Roman" w:eastAsia="Times New Roman" w:hAnsi="Times New Roman" w:cs="Times New Roman"/>
          <w:sz w:val="24"/>
          <w:szCs w:val="24"/>
        </w:rPr>
        <w:t>ЭЛЕКТРОННОМ</w:t>
      </w:r>
      <w:proofErr w:type="gramEnd"/>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proofErr w:type="gramStart"/>
      <w:r w:rsidRPr="00FB1C7C">
        <w:rPr>
          <w:rFonts w:ascii="Times New Roman" w:eastAsia="Times New Roman" w:hAnsi="Times New Roman" w:cs="Times New Roman"/>
          <w:sz w:val="24"/>
          <w:szCs w:val="24"/>
        </w:rPr>
        <w:t>ВИДЕ</w:t>
      </w:r>
      <w:proofErr w:type="gramEnd"/>
      <w:r w:rsidRPr="00FB1C7C">
        <w:rPr>
          <w:rFonts w:ascii="Times New Roman" w:eastAsia="Times New Roman" w:hAnsi="Times New Roman" w:cs="Times New Roman"/>
          <w:sz w:val="24"/>
          <w:szCs w:val="24"/>
        </w:rPr>
        <w:t xml:space="preserve"> В ОБРАЗОВАТЕЛЬНЫХ УЧРЕЖДЕНИЯХ РОССИЙСКОЙ ФЕДЕРАЦИИ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ШИФР "ЭЛЕКТРОННЫЙ ЖУРНАЛ"</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Часть 2. ЕДИНЫЕ ТРЕБОВАНИЯ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Общие сведения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Назначение документа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Настоящий документ устанавливает минимальные требования к информационным системам (ИС), которые могут использоваться в образовательных учреждениях (ОУ) Российской Федерации (РФ), в части выполнения задач учета успеваемости и посещаемости обучающихся. Указанные требования не ограничивают ОУ в использовании ИС, </w:t>
      </w:r>
      <w:proofErr w:type="gramStart"/>
      <w:r w:rsidRPr="00FB1C7C">
        <w:rPr>
          <w:rFonts w:ascii="Times New Roman" w:eastAsia="Times New Roman" w:hAnsi="Times New Roman" w:cs="Times New Roman"/>
          <w:sz w:val="24"/>
          <w:szCs w:val="24"/>
        </w:rPr>
        <w:t>обладающих</w:t>
      </w:r>
      <w:proofErr w:type="gramEnd"/>
      <w:r w:rsidRPr="00FB1C7C">
        <w:rPr>
          <w:rFonts w:ascii="Times New Roman" w:eastAsia="Times New Roman" w:hAnsi="Times New Roman" w:cs="Times New Roman"/>
          <w:sz w:val="24"/>
          <w:szCs w:val="24"/>
        </w:rPr>
        <w:t xml:space="preserve"> расширенными функциональными возможностями.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Информирование обучающихся и их родителей (законных представителей) о ходе учебного процесса и индивидуальных результатах осуществляется на основе информации электронного журнала (ЭЖ) в соответствии с требованиями закона "Об образовании", регламентами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 (ЭД) и другими нормативными документами. Единственным необходимым требованием к ЭЖ для обеспечения услуги ЭД является информационный обмен с соответствующим сервисом для передачи необходимых данных.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Настоящий документ предназначен для разработчиков ЭЖ в части обеспечения необходимой функциональности и для Администраторов ОУ в части выбора конкретной ИС в зависимости от потребностей в организации учета и имеющихся технических условий.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Приведенные в настоящем документе единые требования к ЭЖ формируют условия для реализации Федеральных государственных образовательных стандартов нового поколения (начального и основного общего образования) по созданию информационно-образовательной среды ОУ в части: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 фиксации хода образовательного процесса и результатов освоения основной образовательной программы;</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возможности использования данных, формируемых в ходе образовательного процесса, для решения задач управления образовательной деятельностью;</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взаимодействия ОУ с органами, осуществляющими управление в сфере образования.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Разработчик</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Министерство образования и науки Российской Федерации. Москва, Тверская, 11.</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Основания для разработки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Настоящий документ разработан </w:t>
      </w:r>
      <w:proofErr w:type="gramStart"/>
      <w:r w:rsidRPr="00FB1C7C">
        <w:rPr>
          <w:rFonts w:ascii="Times New Roman" w:eastAsia="Times New Roman" w:hAnsi="Times New Roman" w:cs="Times New Roman"/>
          <w:sz w:val="24"/>
          <w:szCs w:val="24"/>
        </w:rPr>
        <w:t>в соответствии с поручением президиума Совета при Президенте Российской Федерации по развитию информационного общества в Российской Федерации</w:t>
      </w:r>
      <w:proofErr w:type="gramEnd"/>
      <w:r w:rsidRPr="00FB1C7C">
        <w:rPr>
          <w:rFonts w:ascii="Times New Roman" w:eastAsia="Times New Roman" w:hAnsi="Times New Roman" w:cs="Times New Roman"/>
          <w:sz w:val="24"/>
          <w:szCs w:val="24"/>
        </w:rPr>
        <w:t xml:space="preserve"> от 22 декабря 2010 года по вопросу: "О внедрении электронных образовательных ресурсов в учебный процесс и мерах по методической и технической поддержке педагогов на местах" по разработке единых требований к системам ведения журналов успеваемости обучающихся в электронном виде в общеобразовательных учреждениях.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Используемые сокращения</w:t>
      </w:r>
    </w:p>
    <w:tbl>
      <w:tblPr>
        <w:tblW w:w="0" w:type="auto"/>
        <w:tblCellSpacing w:w="15" w:type="dxa"/>
        <w:tblCellMar>
          <w:top w:w="15" w:type="dxa"/>
          <w:left w:w="15" w:type="dxa"/>
          <w:bottom w:w="15" w:type="dxa"/>
          <w:right w:w="15" w:type="dxa"/>
        </w:tblCellMar>
        <w:tblLook w:val="04A0"/>
      </w:tblPr>
      <w:tblGrid>
        <w:gridCol w:w="9445"/>
      </w:tblGrid>
      <w:tr w:rsidR="00FB1C7C" w:rsidRPr="00FB1C7C" w:rsidTr="00FB1C7C">
        <w:trPr>
          <w:tblCellSpacing w:w="15" w:type="dxa"/>
        </w:trPr>
        <w:tc>
          <w:tcPr>
            <w:tcW w:w="0" w:type="auto"/>
            <w:vAlign w:val="center"/>
            <w:hideMark/>
          </w:tcPr>
          <w:p w:rsidR="00FB1C7C" w:rsidRPr="00FB1C7C" w:rsidRDefault="00FB1C7C" w:rsidP="00FB1C7C">
            <w:pPr>
              <w:spacing w:after="0"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w:t>
            </w:r>
            <w:r w:rsidRPr="00FB1C7C">
              <w:rPr>
                <w:rFonts w:ascii="Times New Roman" w:eastAsia="Times New Roman" w:hAnsi="Times New Roman" w:cs="Times New Roman"/>
                <w:sz w:val="24"/>
                <w:szCs w:val="24"/>
              </w:rPr>
              <w:br/>
              <w:t>|       Термин       |                    Определение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|ИКТ                 |Информационно-коммуникационные технологии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|ИС                  |Информационная система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|ПО                  |Программное обеспечение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|ОУ                  |Образовательное учреждение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|ОУО                 |Орган управления образования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|ЭЖ                  |Электронный журнал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|ЭД                  |Электронный дневник                                 |</w:t>
            </w:r>
            <w:r w:rsidRPr="00FB1C7C">
              <w:rPr>
                <w:rFonts w:ascii="Times New Roman" w:eastAsia="Times New Roman" w:hAnsi="Times New Roman" w:cs="Times New Roman"/>
                <w:sz w:val="24"/>
                <w:szCs w:val="24"/>
              </w:rPr>
              <w:br/>
              <w:t>———————————————————————————————————————————————————————————————————————————</w:t>
            </w:r>
          </w:p>
        </w:tc>
      </w:tr>
    </w:tbl>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Используемые термины</w:t>
      </w:r>
    </w:p>
    <w:tbl>
      <w:tblPr>
        <w:tblW w:w="0" w:type="auto"/>
        <w:tblCellSpacing w:w="15" w:type="dxa"/>
        <w:tblCellMar>
          <w:top w:w="15" w:type="dxa"/>
          <w:left w:w="15" w:type="dxa"/>
          <w:bottom w:w="15" w:type="dxa"/>
          <w:right w:w="15" w:type="dxa"/>
        </w:tblCellMar>
        <w:tblLook w:val="04A0"/>
      </w:tblPr>
      <w:tblGrid>
        <w:gridCol w:w="9445"/>
      </w:tblGrid>
      <w:tr w:rsidR="00FB1C7C" w:rsidRPr="00FB1C7C" w:rsidTr="00FB1C7C">
        <w:trPr>
          <w:tblCellSpacing w:w="15" w:type="dxa"/>
        </w:trPr>
        <w:tc>
          <w:tcPr>
            <w:tcW w:w="0" w:type="auto"/>
            <w:vAlign w:val="center"/>
            <w:hideMark/>
          </w:tcPr>
          <w:p w:rsidR="00FB1C7C" w:rsidRPr="00FB1C7C" w:rsidRDefault="00FB1C7C" w:rsidP="00FB1C7C">
            <w:pPr>
              <w:spacing w:after="0" w:line="240" w:lineRule="auto"/>
              <w:rPr>
                <w:rFonts w:ascii="Times New Roman" w:eastAsia="Times New Roman" w:hAnsi="Times New Roman" w:cs="Times New Roman"/>
                <w:sz w:val="24"/>
                <w:szCs w:val="24"/>
              </w:rPr>
            </w:pPr>
            <w:proofErr w:type="gramStart"/>
            <w:r w:rsidRPr="00FB1C7C">
              <w:rPr>
                <w:rFonts w:ascii="Times New Roman" w:eastAsia="Times New Roman" w:hAnsi="Times New Roman" w:cs="Times New Roman"/>
                <w:sz w:val="24"/>
                <w:szCs w:val="24"/>
              </w:rPr>
              <w:lastRenderedPageBreak/>
              <w:t>———————————————————————————————————————————————————————————————————————————</w:t>
            </w:r>
            <w:r w:rsidRPr="00FB1C7C">
              <w:rPr>
                <w:rFonts w:ascii="Times New Roman" w:eastAsia="Times New Roman" w:hAnsi="Times New Roman" w:cs="Times New Roman"/>
                <w:sz w:val="24"/>
                <w:szCs w:val="24"/>
              </w:rPr>
              <w:br/>
              <w:t>|       Термин       |                    Определение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|Электронный журнал  |ПО  или  электронные  сервисы,  обеспечивающие  учет|</w:t>
            </w:r>
            <w:r w:rsidRPr="00FB1C7C">
              <w:rPr>
                <w:rFonts w:ascii="Times New Roman" w:eastAsia="Times New Roman" w:hAnsi="Times New Roman" w:cs="Times New Roman"/>
                <w:sz w:val="24"/>
                <w:szCs w:val="24"/>
              </w:rPr>
              <w:br/>
              <w:t>|                    |выполнения   учебной   программы,   в   том    числе|</w:t>
            </w:r>
            <w:r w:rsidRPr="00FB1C7C">
              <w:rPr>
                <w:rFonts w:ascii="Times New Roman" w:eastAsia="Times New Roman" w:hAnsi="Times New Roman" w:cs="Times New Roman"/>
                <w:sz w:val="24"/>
                <w:szCs w:val="24"/>
              </w:rPr>
              <w:br/>
              <w:t>|                    |успеваемости и посещаемости обучающихся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|Электронный дневник |ПО  или  электронные   сервисы,   обеспечивающие   в|</w:t>
            </w:r>
            <w:r w:rsidRPr="00FB1C7C">
              <w:rPr>
                <w:rFonts w:ascii="Times New Roman" w:eastAsia="Times New Roman" w:hAnsi="Times New Roman" w:cs="Times New Roman"/>
                <w:sz w:val="24"/>
                <w:szCs w:val="24"/>
              </w:rPr>
              <w:br/>
              <w:t>|                    |электронном виде  информирование  обучающихся  и  их|</w:t>
            </w:r>
            <w:r w:rsidRPr="00FB1C7C">
              <w:rPr>
                <w:rFonts w:ascii="Times New Roman" w:eastAsia="Times New Roman" w:hAnsi="Times New Roman" w:cs="Times New Roman"/>
                <w:sz w:val="24"/>
                <w:szCs w:val="24"/>
              </w:rPr>
              <w:br/>
              <w:t>|                    |родителей  (законных  представителей)   о   ходе   и|</w:t>
            </w:r>
            <w:r w:rsidRPr="00FB1C7C">
              <w:rPr>
                <w:rFonts w:ascii="Times New Roman" w:eastAsia="Times New Roman" w:hAnsi="Times New Roman" w:cs="Times New Roman"/>
                <w:sz w:val="24"/>
                <w:szCs w:val="24"/>
              </w:rPr>
              <w:br/>
              <w:t>|                    |результатах учебного процесса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|Администрация ОУ    |Представители    администрации     ОУ:     директор,|</w:t>
            </w:r>
            <w:r w:rsidRPr="00FB1C7C">
              <w:rPr>
                <w:rFonts w:ascii="Times New Roman" w:eastAsia="Times New Roman" w:hAnsi="Times New Roman" w:cs="Times New Roman"/>
                <w:sz w:val="24"/>
                <w:szCs w:val="24"/>
              </w:rPr>
              <w:br/>
              <w:t>|                    |заместители директора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|Сотрудник ОУ        |Физическое лицо, связанное трудовыми  отношениями  с|</w:t>
            </w:r>
            <w:r w:rsidRPr="00FB1C7C">
              <w:rPr>
                <w:rFonts w:ascii="Times New Roman" w:eastAsia="Times New Roman" w:hAnsi="Times New Roman" w:cs="Times New Roman"/>
                <w:sz w:val="24"/>
                <w:szCs w:val="24"/>
              </w:rPr>
              <w:br/>
              <w:t>|                    |ОУ</w:t>
            </w:r>
            <w:proofErr w:type="gramEnd"/>
            <w:r w:rsidRPr="00FB1C7C">
              <w:rPr>
                <w:rFonts w:ascii="Times New Roman" w:eastAsia="Times New Roman" w:hAnsi="Times New Roman" w:cs="Times New Roman"/>
                <w:sz w:val="24"/>
                <w:szCs w:val="24"/>
              </w:rPr>
              <w:t>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|Педагогические      |Учителя-предметники,    педагоги     дополнительного|</w:t>
            </w:r>
            <w:r w:rsidRPr="00FB1C7C">
              <w:rPr>
                <w:rFonts w:ascii="Times New Roman" w:eastAsia="Times New Roman" w:hAnsi="Times New Roman" w:cs="Times New Roman"/>
                <w:sz w:val="24"/>
                <w:szCs w:val="24"/>
              </w:rPr>
              <w:br/>
              <w:t>|работники ОУ        |образования, классные руководители и др.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|Технический         |Сотрудник ОУ, осуществляющий администрирование ЭЖ   |</w:t>
            </w:r>
            <w:r w:rsidRPr="00FB1C7C">
              <w:rPr>
                <w:rFonts w:ascii="Times New Roman" w:eastAsia="Times New Roman" w:hAnsi="Times New Roman" w:cs="Times New Roman"/>
                <w:sz w:val="24"/>
                <w:szCs w:val="24"/>
              </w:rPr>
              <w:br/>
              <w:t>|специалист ОУ       |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|Пользователи ЭЖ     |Сотрудники   ОУ,   участвующие   в   организации   и|</w:t>
            </w:r>
            <w:r w:rsidRPr="00FB1C7C">
              <w:rPr>
                <w:rFonts w:ascii="Times New Roman" w:eastAsia="Times New Roman" w:hAnsi="Times New Roman" w:cs="Times New Roman"/>
                <w:sz w:val="24"/>
                <w:szCs w:val="24"/>
              </w:rPr>
              <w:br/>
              <w:t>|                    |осуществлении учебно-воспитательного процесса       |</w:t>
            </w:r>
            <w:r w:rsidRPr="00FB1C7C">
              <w:rPr>
                <w:rFonts w:ascii="Times New Roman" w:eastAsia="Times New Roman" w:hAnsi="Times New Roman" w:cs="Times New Roman"/>
                <w:sz w:val="24"/>
                <w:szCs w:val="24"/>
              </w:rPr>
              <w:br/>
              <w:t>———————————————————————————————————————————————————————————————————————————</w:t>
            </w:r>
            <w:r w:rsidRPr="00FB1C7C">
              <w:rPr>
                <w:rFonts w:ascii="Times New Roman" w:eastAsia="Times New Roman" w:hAnsi="Times New Roman" w:cs="Times New Roman"/>
                <w:sz w:val="24"/>
                <w:szCs w:val="24"/>
              </w:rPr>
              <w:br/>
              <w:t>|Пользователи ЭД     |Обучающиеся, их родители (законные представители)   |</w:t>
            </w:r>
            <w:r w:rsidRPr="00FB1C7C">
              <w:rPr>
                <w:rFonts w:ascii="Times New Roman" w:eastAsia="Times New Roman" w:hAnsi="Times New Roman" w:cs="Times New Roman"/>
                <w:sz w:val="24"/>
                <w:szCs w:val="24"/>
              </w:rPr>
              <w:br/>
              <w:t>———————————————————————————————————————————————————————————————————————————</w:t>
            </w:r>
          </w:p>
        </w:tc>
      </w:tr>
    </w:tbl>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Назначение и цели создания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Цели создания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Повышение качества образования за счет:</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повышения уровня прозрачности учебного процесса;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автоматизации учетных функций;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повышения объективности оценивания учебных достижений обучающихся;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 удобства ведения учета и анализа учебной деятельности, повышения надежности хранения информации;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 повышения уровня соблюдения прав всех участников учебного процесса (совершенствования </w:t>
      </w:r>
      <w:proofErr w:type="gramStart"/>
      <w:r w:rsidRPr="00FB1C7C">
        <w:rPr>
          <w:rFonts w:ascii="Times New Roman" w:eastAsia="Times New Roman" w:hAnsi="Times New Roman" w:cs="Times New Roman"/>
          <w:sz w:val="24"/>
          <w:szCs w:val="24"/>
        </w:rPr>
        <w:t>контроля за</w:t>
      </w:r>
      <w:proofErr w:type="gramEnd"/>
      <w:r w:rsidRPr="00FB1C7C">
        <w:rPr>
          <w:rFonts w:ascii="Times New Roman" w:eastAsia="Times New Roman" w:hAnsi="Times New Roman" w:cs="Times New Roman"/>
          <w:sz w:val="24"/>
          <w:szCs w:val="24"/>
        </w:rPr>
        <w:t xml:space="preserve"> вводом и изменением информации);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технологического развития учебного процесса.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 Обеспечение предоставления образовательными учреждениями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Назначение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Учет выполнения учебных программ, в том числе: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учет проведенных занятий с отражением тематики, занятости Педагогических работников ОУ, отклонений от ранее запланированного графика;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учет домашних и иных учебных заданий;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 учет результатов выполнения учебной программы </w:t>
      </w:r>
      <w:proofErr w:type="gramStart"/>
      <w:r w:rsidRPr="00FB1C7C">
        <w:rPr>
          <w:rFonts w:ascii="Times New Roman" w:eastAsia="Times New Roman" w:hAnsi="Times New Roman" w:cs="Times New Roman"/>
          <w:sz w:val="24"/>
          <w:szCs w:val="24"/>
        </w:rPr>
        <w:t>обучающимися</w:t>
      </w:r>
      <w:proofErr w:type="gramEnd"/>
      <w:r w:rsidRPr="00FB1C7C">
        <w:rPr>
          <w:rFonts w:ascii="Times New Roman" w:eastAsia="Times New Roman" w:hAnsi="Times New Roman" w:cs="Times New Roman"/>
          <w:sz w:val="24"/>
          <w:szCs w:val="24"/>
        </w:rPr>
        <w:t xml:space="preserve"> (успеваемость);</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 учет посещаемости занятий </w:t>
      </w:r>
      <w:proofErr w:type="gramStart"/>
      <w:r w:rsidRPr="00FB1C7C">
        <w:rPr>
          <w:rFonts w:ascii="Times New Roman" w:eastAsia="Times New Roman" w:hAnsi="Times New Roman" w:cs="Times New Roman"/>
          <w:sz w:val="24"/>
          <w:szCs w:val="24"/>
        </w:rPr>
        <w:t>обучающимися</w:t>
      </w:r>
      <w:proofErr w:type="gramEnd"/>
      <w:r w:rsidRPr="00FB1C7C">
        <w:rPr>
          <w:rFonts w:ascii="Times New Roman" w:eastAsia="Times New Roman" w:hAnsi="Times New Roman" w:cs="Times New Roman"/>
          <w:sz w:val="24"/>
          <w:szCs w:val="24"/>
        </w:rPr>
        <w:t>.</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Описание типовых задач учета успеваемости и </w:t>
      </w:r>
      <w:proofErr w:type="gramStart"/>
      <w:r w:rsidRPr="00FB1C7C">
        <w:rPr>
          <w:rFonts w:ascii="Times New Roman" w:eastAsia="Times New Roman" w:hAnsi="Times New Roman" w:cs="Times New Roman"/>
          <w:sz w:val="24"/>
          <w:szCs w:val="24"/>
        </w:rPr>
        <w:t>посещаемости</w:t>
      </w:r>
      <w:proofErr w:type="gramEnd"/>
      <w:r w:rsidRPr="00FB1C7C">
        <w:rPr>
          <w:rFonts w:ascii="Times New Roman" w:eastAsia="Times New Roman" w:hAnsi="Times New Roman" w:cs="Times New Roman"/>
          <w:sz w:val="24"/>
          <w:szCs w:val="24"/>
        </w:rPr>
        <w:t xml:space="preserve"> обучающихся в образовательных учреждениях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Учет реализации учебных программ ведется распределенным образом всеми Педагогическими работниками ОУ. В начале года классные руководители должны внести на все предметные страницы журнала списки учебных групп своего класса.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Распределение предметных страниц по журналу и закрепление их за Педагогическими работниками ОУ осуществляется на основании учебного плана и распределения нагрузки между Педагогическими работниками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Педагоги осуществляют заполнение классных журналов в части информации о датах проведения занятий (в соответствии с расписанием занятий), о темах уроков, домашних заданиях, оценках обучающихся и об отсутствии обучающихся на уроках.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В конце отчетных периодов Педагогические работники ОУ подводят итоги учебного процесса. Каждому ученику должны быть выставлены итоговые оценки (или отметки), должна быть проведена статистическая оценка проведенных занятий на соответствие учебному плану, по типам занятий, по полученным результатам. В случае болезни ученика может быть назначена отсрочка выставления ему итоговой оценки. Итоговые оценки дублируются в сводную ведомость в конце классного журнала. Сводная ведомость должна быть передана в архив через 5 лет хранения журнала в ОУ. По итогам года составляется сводная статистическая таблица успешности учебного процесса. </w:t>
      </w:r>
      <w:proofErr w:type="gramStart"/>
      <w:r w:rsidRPr="00FB1C7C">
        <w:rPr>
          <w:rFonts w:ascii="Times New Roman" w:eastAsia="Times New Roman" w:hAnsi="Times New Roman" w:cs="Times New Roman"/>
          <w:sz w:val="24"/>
          <w:szCs w:val="24"/>
        </w:rPr>
        <w:t>Контроль за</w:t>
      </w:r>
      <w:proofErr w:type="gramEnd"/>
      <w:r w:rsidRPr="00FB1C7C">
        <w:rPr>
          <w:rFonts w:ascii="Times New Roman" w:eastAsia="Times New Roman" w:hAnsi="Times New Roman" w:cs="Times New Roman"/>
          <w:sz w:val="24"/>
          <w:szCs w:val="24"/>
        </w:rPr>
        <w:t xml:space="preserve"> ведением учета учебно-педагогической документации и хранение журналов осуществляет Администрация ОУ. При наличии кадровых ресурсов работа распределяется между несколькими сотрудниками учебной части. Контроль подразумевает несколько направлений: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 проверка своевременности отражения в журнале занятий;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проверка своевременности выставления отметок;</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проверка наполняемости отметок (в течение отчетного периода);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проверка отражения посещаемости занятий;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проверка выполнения учебной программы;</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проверка заполнения раздела домашних заданий;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проверка домашних заданий на соответствие возрастным особенностям обучающихся, требованиям по содержанию и объему;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учет замененных и пропущенных уроков (занятий);</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ведение табеля учета рабочего времени Педагогических работников.</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Для полной замены традиционного документооборота ОУ на бумажных носителях необходимо обеспечить инструментарий для отражения в электронной форме как минимум тех же функций. Часть функциональных обязанностей при этом необходимо автоматизировать. Использование электронных способов обработки информации позволяет лучше отразить индивидуальную успеваемость учеников, избежать в ряде случаев вывода избыточной информации (например, успеваемости группы обучающихся), когда в этом нет необходимости (например, при проверке успеваемости предполагаемых медалистов).</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Развитие систем оценки качества образования требует поддержки в рамках автоматизированной системы различных видов оценивания (например, </w:t>
      </w:r>
      <w:proofErr w:type="spellStart"/>
      <w:r w:rsidRPr="00FB1C7C">
        <w:rPr>
          <w:rFonts w:ascii="Times New Roman" w:eastAsia="Times New Roman" w:hAnsi="Times New Roman" w:cs="Times New Roman"/>
          <w:sz w:val="24"/>
          <w:szCs w:val="24"/>
        </w:rPr>
        <w:t>критериальных</w:t>
      </w:r>
      <w:proofErr w:type="spellEnd"/>
      <w:r w:rsidRPr="00FB1C7C">
        <w:rPr>
          <w:rFonts w:ascii="Times New Roman" w:eastAsia="Times New Roman" w:hAnsi="Times New Roman" w:cs="Times New Roman"/>
          <w:sz w:val="24"/>
          <w:szCs w:val="24"/>
        </w:rPr>
        <w:t>). Деятельность Правительства РФ по переводу государственных услуг в электронный вид определяет необходимость информирования образовательным учреждением обучающихся и их родителей (законных представителей) о ходе и результатах учебного процесса в электронном виде, в частности посредством портала государственных услуг.</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Требования к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Требования к структуре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Функциональность ЭЖ может быть реализована в виде единой ИС или в виде набора отдельных функциональных модулей  </w:t>
      </w:r>
      <w:r w:rsidRPr="00FB1C7C">
        <w:rPr>
          <w:rFonts w:ascii="Times New Roman" w:eastAsia="Times New Roman" w:hAnsi="Times New Roman" w:cs="Times New Roman"/>
          <w:sz w:val="24"/>
          <w:szCs w:val="24"/>
          <w:vertAlign w:val="superscript"/>
        </w:rPr>
        <w:t>*</w:t>
      </w:r>
      <w:proofErr w:type="gramStart"/>
      <w:r w:rsidRPr="00FB1C7C">
        <w:rPr>
          <w:rFonts w:ascii="Times New Roman" w:eastAsia="Times New Roman" w:hAnsi="Times New Roman" w:cs="Times New Roman"/>
          <w:sz w:val="24"/>
          <w:szCs w:val="24"/>
        </w:rPr>
        <w:t> .</w:t>
      </w:r>
      <w:proofErr w:type="gramEnd"/>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По решению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Требования к функционированию</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Функциональность ЭЖ должна обеспечить возможность полной замены традиционных журналов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на бумажном носителе в части учета выполнения учебной программы (без анкетных, медицинских и других дополнительных данных, учет которых может вестись другими средствами, в том числе электронными).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Классные журналы, журналы факультативных занятий и др.</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2. ЭЖ должен обеспечивать потребности ОУ в части учета реализации учебной программы, в том числе: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в ведении необходимых структур учебного года  </w:t>
      </w:r>
      <w:r w:rsidRPr="00FB1C7C">
        <w:rPr>
          <w:rFonts w:ascii="Times New Roman" w:eastAsia="Times New Roman" w:hAnsi="Times New Roman" w:cs="Times New Roman"/>
          <w:sz w:val="24"/>
          <w:szCs w:val="24"/>
          <w:vertAlign w:val="superscript"/>
        </w:rPr>
        <w:t>*</w:t>
      </w:r>
      <w:proofErr w:type="gramStart"/>
      <w:r w:rsidRPr="00FB1C7C">
        <w:rPr>
          <w:rFonts w:ascii="Times New Roman" w:eastAsia="Times New Roman" w:hAnsi="Times New Roman" w:cs="Times New Roman"/>
          <w:sz w:val="24"/>
          <w:szCs w:val="24"/>
        </w:rPr>
        <w:t>  ;</w:t>
      </w:r>
      <w:proofErr w:type="gramEnd"/>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Например, четвертей, триместров, полугодий, модулей и т.п.</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в отражении систем оценивания, используемых в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в преобразовании результатов из одной системы оценивания в другую  </w:t>
      </w:r>
      <w:r w:rsidRPr="00FB1C7C">
        <w:rPr>
          <w:rFonts w:ascii="Times New Roman" w:eastAsia="Times New Roman" w:hAnsi="Times New Roman" w:cs="Times New Roman"/>
          <w:sz w:val="24"/>
          <w:szCs w:val="24"/>
          <w:vertAlign w:val="superscript"/>
        </w:rPr>
        <w:t>*</w:t>
      </w:r>
      <w:proofErr w:type="gramStart"/>
      <w:r w:rsidRPr="00FB1C7C">
        <w:rPr>
          <w:rFonts w:ascii="Times New Roman" w:eastAsia="Times New Roman" w:hAnsi="Times New Roman" w:cs="Times New Roman"/>
          <w:sz w:val="24"/>
          <w:szCs w:val="24"/>
        </w:rPr>
        <w:t> ;</w:t>
      </w:r>
      <w:proofErr w:type="gramEnd"/>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xml:space="preserve">  Например, при переводе 100-балльной оценки в </w:t>
      </w:r>
      <w:proofErr w:type="gramStart"/>
      <w:r w:rsidRPr="00FB1C7C">
        <w:rPr>
          <w:rFonts w:ascii="Times New Roman" w:eastAsia="Times New Roman" w:hAnsi="Times New Roman" w:cs="Times New Roman"/>
          <w:sz w:val="24"/>
          <w:szCs w:val="24"/>
        </w:rPr>
        <w:t>традиционную</w:t>
      </w:r>
      <w:proofErr w:type="gramEnd"/>
      <w:r w:rsidRPr="00FB1C7C">
        <w:rPr>
          <w:rFonts w:ascii="Times New Roman" w:eastAsia="Times New Roman" w:hAnsi="Times New Roman" w:cs="Times New Roman"/>
          <w:sz w:val="24"/>
          <w:szCs w:val="24"/>
        </w:rPr>
        <w:t xml:space="preserve"> 5-ти балльную.</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в делении классов на группы по различным предметам;</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в формировании учебных групп при профильном обучении, на элективных курсах, факультативах, кружках, при работе над проектами и т.п.;</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в совместимости с другими ИС, используемыми в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3. Функционирование и использование ЭЖ должно осуществляться в соответствии с действующим законодательством РФ, в том числе с законом от 27.07.2006 152-ФЗ "О персональных данных".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4. Средства администрирования ЭЖ должны предусматривать возможности адаптации (приспособления) ЭЖ к изменениям процессов и методов управления в ОУ без обращения к разработчикам </w:t>
      </w:r>
      <w:proofErr w:type="gramStart"/>
      <w:r w:rsidRPr="00FB1C7C">
        <w:rPr>
          <w:rFonts w:ascii="Times New Roman" w:eastAsia="Times New Roman" w:hAnsi="Times New Roman" w:cs="Times New Roman"/>
          <w:sz w:val="24"/>
          <w:szCs w:val="24"/>
        </w:rPr>
        <w:t>ПО</w:t>
      </w:r>
      <w:proofErr w:type="gramEnd"/>
      <w:r w:rsidRPr="00FB1C7C">
        <w:rPr>
          <w:rFonts w:ascii="Times New Roman" w:eastAsia="Times New Roman" w:hAnsi="Times New Roman" w:cs="Times New Roman"/>
          <w:sz w:val="24"/>
          <w:szCs w:val="24"/>
        </w:rPr>
        <w:t>.</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5. Администрация ОУ несет ответственность за бесперебойность образовательного процесса с учетом рисков технических сбоев ЭЖ. Для компенсации рисков технических сбоев в ОУ должны быть предусмотрены меры по временному осуществлению образовательного процесса без ведения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Требования к эргономичности и технической эстетике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Интерфейсы ЭЖ должны быть интуитивно понятными и приближенными к формам традиционного классного журнала.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 ЭЖ должен обеспечивать оперативный отклик (не более 5 секунд на одиночную операцию) на типовые запросы пользователя в условиях ведения занятия в ОУ, в том числе при одновременной работе с ЭЖ согласно расписанию Сотрудников ОУ. Сложные операции по синхронизации данных, построению отчетов, переводу ОУ на новый учебный год и т.д. могут занимать более продолжительное время.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Требования к надежности и техническому обслуживанию</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Рабочее время ЭЖ определяется режимом не менее "20 часов в сутки, 7 дней в неделю" с 06.00 до 02.00 следующего дня по местному времени.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 Средний уровень доступности ЭЖ должен быть не ниже 99% рабочего времени ЭЖ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1% - 12 минут простоя в сутки.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 xml:space="preserve">3. В случае размещения ЭЖ на локальном сервере регламентные работы могут проводиться в ночное время с 02.00 до 06.00 по местному времени. Более продолжительные регламентные работы (не более 1 суток) могут проводиться в каникулярное время с уведомлением пользователей за 1 неделю до начала работ. В случае внешнего </w:t>
      </w:r>
      <w:proofErr w:type="spellStart"/>
      <w:proofErr w:type="gramStart"/>
      <w:r w:rsidRPr="00FB1C7C">
        <w:rPr>
          <w:rFonts w:ascii="Times New Roman" w:eastAsia="Times New Roman" w:hAnsi="Times New Roman" w:cs="Times New Roman"/>
          <w:sz w:val="24"/>
          <w:szCs w:val="24"/>
        </w:rPr>
        <w:t>Интернет-сервиса</w:t>
      </w:r>
      <w:proofErr w:type="spellEnd"/>
      <w:proofErr w:type="gramEnd"/>
      <w:r w:rsidRPr="00FB1C7C">
        <w:rPr>
          <w:rFonts w:ascii="Times New Roman" w:eastAsia="Times New Roman" w:hAnsi="Times New Roman" w:cs="Times New Roman"/>
          <w:sz w:val="24"/>
          <w:szCs w:val="24"/>
        </w:rPr>
        <w:t xml:space="preserve"> (облачного сервиса) регламентные работы не должны влиять на работу ЭЖ, для чего следует применять современные технологии.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4. Аварийные режимы работы ЭЖ (более 1 часа простоя), включая недоступность сервиса по смежным причинам (например, сбои в работе сети Интернет), в течение учебных периодов не должны быть чаще 1 раза в месяц.</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5. При организации работы образовательного учреждения с ЭЖ должна отсутствовать трансграничная передача данных, данные ЭЖ образовательного учреждения не должны размещаться на серверах внешних организаций, размещенных за пределами РФ.</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6. В случае несоответствия выбранной реализации ЭЖ требованиям настоящего документа (п. п. 1 - 5) Администрация ОУ должна выбрать другую реализацию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Требования к защите информации от несанкционированного доступа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Должны быть предусмотрены средства авторизац</w:t>
      </w:r>
      <w:proofErr w:type="gramStart"/>
      <w:r w:rsidRPr="00FB1C7C">
        <w:rPr>
          <w:rFonts w:ascii="Times New Roman" w:eastAsia="Times New Roman" w:hAnsi="Times New Roman" w:cs="Times New Roman"/>
          <w:sz w:val="24"/>
          <w:szCs w:val="24"/>
        </w:rPr>
        <w:t>ии и ау</w:t>
      </w:r>
      <w:proofErr w:type="gramEnd"/>
      <w:r w:rsidRPr="00FB1C7C">
        <w:rPr>
          <w:rFonts w:ascii="Times New Roman" w:eastAsia="Times New Roman" w:hAnsi="Times New Roman" w:cs="Times New Roman"/>
          <w:sz w:val="24"/>
          <w:szCs w:val="24"/>
        </w:rPr>
        <w:t>тентификации пользователей, обеспечивающие разграничение прав доступа Пользователей ЭЖ.</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 Должна быть обеспечена защита персональных данных в соответствии с требованиями законодательства РФ.</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3. Информация об </w:t>
      </w:r>
      <w:proofErr w:type="gramStart"/>
      <w:r w:rsidRPr="00FB1C7C">
        <w:rPr>
          <w:rFonts w:ascii="Times New Roman" w:eastAsia="Times New Roman" w:hAnsi="Times New Roman" w:cs="Times New Roman"/>
          <w:sz w:val="24"/>
          <w:szCs w:val="24"/>
        </w:rPr>
        <w:t>обучающихся</w:t>
      </w:r>
      <w:proofErr w:type="gramEnd"/>
      <w:r w:rsidRPr="00FB1C7C">
        <w:rPr>
          <w:rFonts w:ascii="Times New Roman" w:eastAsia="Times New Roman" w:hAnsi="Times New Roman" w:cs="Times New Roman"/>
          <w:sz w:val="24"/>
          <w:szCs w:val="24"/>
        </w:rPr>
        <w:t xml:space="preserve"> должна быть доступна исключительно Сотрудникам ОУ, участвующим в учебном процессе.</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4. Должно быть предусмотрено протоколирование действий Пользователей по внесению и изменению информации в ЭЖ с регистрацией времени и авторства.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Требования по сохранности информации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ЭЖ должен обеспечивать возможность архивного хранения данных (в том числе на внешних электронных и бумажных носителях).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 В ЭЖ должна быть предусмотрена возможность резервного копирования информации ответственным Сотрудником ОУ (по расписанию и/или принудительно), в том числе на внешние электронные носители.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3. ЭЖ должен обеспечить достоверность хранимой информации, предусмотренную правилами ведения электронного документооборота.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Требования по информационному обмену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ЭЖ должен обеспечивать функции информационного взаимодействия с внешними ИС в стандартных форматах обмена данными  </w:t>
      </w:r>
      <w:r w:rsidRPr="00FB1C7C">
        <w:rPr>
          <w:rFonts w:ascii="Times New Roman" w:eastAsia="Times New Roman" w:hAnsi="Times New Roman" w:cs="Times New Roman"/>
          <w:sz w:val="24"/>
          <w:szCs w:val="24"/>
          <w:vertAlign w:val="superscript"/>
        </w:rPr>
        <w:t>*</w:t>
      </w:r>
      <w:proofErr w:type="gramStart"/>
      <w:r w:rsidRPr="00FB1C7C">
        <w:rPr>
          <w:rFonts w:ascii="Times New Roman" w:eastAsia="Times New Roman" w:hAnsi="Times New Roman" w:cs="Times New Roman"/>
          <w:sz w:val="24"/>
          <w:szCs w:val="24"/>
        </w:rPr>
        <w:t> .</w:t>
      </w:r>
      <w:proofErr w:type="gramEnd"/>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w:t>
      </w:r>
      <w:r w:rsidRPr="00FB1C7C">
        <w:rPr>
          <w:rFonts w:ascii="Times New Roman" w:eastAsia="Times New Roman" w:hAnsi="Times New Roman" w:cs="Times New Roman"/>
          <w:sz w:val="24"/>
          <w:szCs w:val="24"/>
          <w:vertAlign w:val="superscript"/>
        </w:rPr>
        <w:t>*</w:t>
      </w:r>
      <w:r w:rsidRPr="00FB1C7C">
        <w:rPr>
          <w:rFonts w:ascii="Times New Roman" w:eastAsia="Times New Roman" w:hAnsi="Times New Roman" w:cs="Times New Roman"/>
          <w:sz w:val="24"/>
          <w:szCs w:val="24"/>
        </w:rPr>
        <w:t xml:space="preserve">  В случае использования ЭЖ в виде внешнего </w:t>
      </w:r>
      <w:proofErr w:type="spellStart"/>
      <w:proofErr w:type="gramStart"/>
      <w:r w:rsidRPr="00FB1C7C">
        <w:rPr>
          <w:rFonts w:ascii="Times New Roman" w:eastAsia="Times New Roman" w:hAnsi="Times New Roman" w:cs="Times New Roman"/>
          <w:sz w:val="24"/>
          <w:szCs w:val="24"/>
        </w:rPr>
        <w:t>Интернет-сервиса</w:t>
      </w:r>
      <w:proofErr w:type="spellEnd"/>
      <w:proofErr w:type="gramEnd"/>
      <w:r w:rsidRPr="00FB1C7C">
        <w:rPr>
          <w:rFonts w:ascii="Times New Roman" w:eastAsia="Times New Roman" w:hAnsi="Times New Roman" w:cs="Times New Roman"/>
          <w:sz w:val="24"/>
          <w:szCs w:val="24"/>
        </w:rPr>
        <w:t xml:space="preserve"> регламент получения и восстановления информации, а также ответственность за соблюдение этих регламентов должны быть отражены в договоре с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lastRenderedPageBreak/>
        <w:t>2. ЭЖ должен обеспечивать функции информирования о ходе и результатах учебного процесса (ЭД) либо взаимодействие с ИС, реализующей функции ЭД.</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Требования к функциям (задачам)</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1. ЭЖ должен обеспечивать возможность ввода, хранения и использования: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структуры учебного года (четверти, триместры и т.п.);</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списков изучаемых предметов;</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списков обучающихся;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списков Педагогических работников ОУ;</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списков классов;</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списков учебных групп;</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текущей успеваемости;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xml:space="preserve">- промежуточной и итоговой аттестации </w:t>
      </w:r>
      <w:proofErr w:type="gramStart"/>
      <w:r w:rsidRPr="00FB1C7C">
        <w:rPr>
          <w:rFonts w:ascii="Times New Roman" w:eastAsia="Times New Roman" w:hAnsi="Times New Roman" w:cs="Times New Roman"/>
          <w:sz w:val="24"/>
          <w:szCs w:val="24"/>
        </w:rPr>
        <w:t>обучающихся</w:t>
      </w:r>
      <w:proofErr w:type="gramEnd"/>
      <w:r w:rsidRPr="00FB1C7C">
        <w:rPr>
          <w:rFonts w:ascii="Times New Roman" w:eastAsia="Times New Roman" w:hAnsi="Times New Roman" w:cs="Times New Roman"/>
          <w:sz w:val="24"/>
          <w:szCs w:val="24"/>
        </w:rPr>
        <w:t>.</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2. ЭЖ должен обеспечивать Педагогическим работникам ОУ следующие возможности: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учет проведенных уроков (занятий) с возможностями занесения даты урока, темы урока, описания пройденного материала, выданного учащимся домашнего задания;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регистрация факта присутствия/отсутствия учащегося на занятиях;</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выставление текущих и итоговых оценок учащимся в принятой для ОУ системе оценивания;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указание фактов замены или совмещения занятий при отсутствии основного педагога;</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ввод неформализованных комментариев в отношении учебной деятельности обучающихся;</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внесение результатов испытаний, проводимых в ОУ (экзаменов, проектов, практик и т.п.) по окончании учебных периодов перед формированием итоговой оценки;</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отражение информации о выполнении учебной программы;</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r w:rsidRPr="00FB1C7C">
        <w:rPr>
          <w:rFonts w:ascii="Times New Roman" w:eastAsia="Times New Roman" w:hAnsi="Times New Roman" w:cs="Times New Roman"/>
          <w:sz w:val="24"/>
          <w:szCs w:val="24"/>
        </w:rPr>
        <w:t>- формирование сводок по итоговым отметкам (оценкам) на учебных курсах, пропускам;</w:t>
      </w:r>
    </w:p>
    <w:p w:rsidR="00FB1C7C" w:rsidRDefault="00FB1C7C" w:rsidP="00FB1C7C">
      <w:pPr>
        <w:pStyle w:val="a4"/>
      </w:pPr>
      <w:r>
        <w:t>- анализ (формирование аналитических отчетов) успеваемости и посещаемости обучающихся;</w:t>
      </w:r>
    </w:p>
    <w:p w:rsidR="00FB1C7C" w:rsidRDefault="00FB1C7C" w:rsidP="00FB1C7C">
      <w:pPr>
        <w:pStyle w:val="a4"/>
      </w:pPr>
      <w:r>
        <w:t xml:space="preserve">- внесение исправлений в данные учета (темы уроков, оценки, домашние задания и т.п.) и осуществление </w:t>
      </w:r>
      <w:proofErr w:type="gramStart"/>
      <w:r>
        <w:t>контроля за</w:t>
      </w:r>
      <w:proofErr w:type="gramEnd"/>
      <w:r>
        <w:t xml:space="preserve"> исправлениями в соответствии с действующим регламентом ОУ.</w:t>
      </w:r>
    </w:p>
    <w:p w:rsidR="00FB1C7C" w:rsidRDefault="00FB1C7C" w:rsidP="00FB1C7C">
      <w:pPr>
        <w:pStyle w:val="a4"/>
      </w:pPr>
      <w:r>
        <w:lastRenderedPageBreak/>
        <w:t>3. ЭЖ должен обеспечивать Педагогическим работникам ОУ, исполняющим функции классных руководителей, следующие возможности:</w:t>
      </w:r>
    </w:p>
    <w:p w:rsidR="00FB1C7C" w:rsidRDefault="00FB1C7C" w:rsidP="00FB1C7C">
      <w:pPr>
        <w:pStyle w:val="a4"/>
      </w:pPr>
      <w:r>
        <w:t>- актуализация (корректировка) списков класса и учебных групп;</w:t>
      </w:r>
    </w:p>
    <w:p w:rsidR="00FB1C7C" w:rsidRDefault="00FB1C7C" w:rsidP="00FB1C7C">
      <w:pPr>
        <w:pStyle w:val="a4"/>
      </w:pPr>
      <w:r>
        <w:t>- актуализация (корректировка) данных обучающихся класса;</w:t>
      </w:r>
    </w:p>
    <w:p w:rsidR="00FB1C7C" w:rsidRDefault="00FB1C7C" w:rsidP="00FB1C7C">
      <w:pPr>
        <w:pStyle w:val="a4"/>
      </w:pPr>
      <w:r>
        <w:t>- анализ успеваемости обучающихся и посещаемости ими занятий.</w:t>
      </w:r>
    </w:p>
    <w:p w:rsidR="00FB1C7C" w:rsidRDefault="00FB1C7C" w:rsidP="00FB1C7C">
      <w:pPr>
        <w:pStyle w:val="a4"/>
      </w:pPr>
      <w:r>
        <w:t>4. ЭЖ должен обеспечивать Администрации ОУ следующие возможности:</w:t>
      </w:r>
    </w:p>
    <w:p w:rsidR="00FB1C7C" w:rsidRDefault="00FB1C7C" w:rsidP="00FB1C7C">
      <w:pPr>
        <w:pStyle w:val="a4"/>
      </w:pPr>
      <w:r>
        <w:t>- функциональные возможности Педагогических работников ОУ (п. 2 и п. 3);</w:t>
      </w:r>
    </w:p>
    <w:p w:rsidR="00FB1C7C" w:rsidRDefault="00FB1C7C" w:rsidP="00FB1C7C">
      <w:pPr>
        <w:pStyle w:val="a4"/>
      </w:pPr>
      <w:r>
        <w:t>- просмотр и редактирование всей информации ЭЖ в соответствии с функциональными обязанностями и уровнем доступа;</w:t>
      </w:r>
    </w:p>
    <w:p w:rsidR="00FB1C7C" w:rsidRDefault="00FB1C7C" w:rsidP="00FB1C7C">
      <w:pPr>
        <w:pStyle w:val="a4"/>
      </w:pPr>
      <w:r>
        <w:t>- распечатка информации из ЭЖ в соответствии с административными регламентами ОУ;</w:t>
      </w:r>
    </w:p>
    <w:p w:rsidR="00FB1C7C" w:rsidRDefault="00FB1C7C" w:rsidP="00FB1C7C">
      <w:pPr>
        <w:pStyle w:val="a4"/>
      </w:pPr>
      <w:r>
        <w:t>- формирование сводной ведомости итоговых отметок по стандартной форме на бумажном носителе;</w:t>
      </w:r>
    </w:p>
    <w:p w:rsidR="00FB1C7C" w:rsidRDefault="00FB1C7C" w:rsidP="00FB1C7C">
      <w:pPr>
        <w:pStyle w:val="a4"/>
      </w:pPr>
      <w:r>
        <w:t>- оперативный анализ текущих и итоговых результатов учебной деятельности обучающихся и Педагогических работников ОУ;</w:t>
      </w:r>
    </w:p>
    <w:p w:rsidR="00FB1C7C" w:rsidRDefault="00FB1C7C" w:rsidP="00FB1C7C">
      <w:pPr>
        <w:pStyle w:val="a4"/>
      </w:pPr>
      <w:r>
        <w:t>- экспорт информации из ЭЖ в стандартные форматы данных  </w:t>
      </w:r>
      <w:r>
        <w:rPr>
          <w:vertAlign w:val="superscript"/>
        </w:rPr>
        <w:t>*</w:t>
      </w:r>
      <w:r>
        <w:t>  для анализа и/или формирования отчетных форм;</w:t>
      </w:r>
    </w:p>
    <w:p w:rsidR="00FB1C7C" w:rsidRDefault="00FB1C7C" w:rsidP="00FB1C7C">
      <w:pPr>
        <w:pStyle w:val="a4"/>
      </w:pPr>
      <w:r>
        <w:t> </w:t>
      </w:r>
      <w:r>
        <w:rPr>
          <w:vertAlign w:val="superscript"/>
        </w:rPr>
        <w:t>*</w:t>
      </w:r>
      <w:r>
        <w:t>  Например, TXT, ODF, CSV, HTML, XML и др.</w:t>
      </w:r>
    </w:p>
    <w:p w:rsidR="00FB1C7C" w:rsidRDefault="00FB1C7C" w:rsidP="00FB1C7C">
      <w:pPr>
        <w:pStyle w:val="a4"/>
      </w:pPr>
      <w:r>
        <w:t>- ввод и актуализация списков обучающихся, классов, учебных групп, Педагогических работников ОУ;</w:t>
      </w:r>
    </w:p>
    <w:p w:rsidR="00FB1C7C" w:rsidRDefault="00FB1C7C" w:rsidP="00FB1C7C">
      <w:pPr>
        <w:pStyle w:val="a4"/>
      </w:pPr>
      <w:r>
        <w:t xml:space="preserve">- отражение движения </w:t>
      </w:r>
      <w:proofErr w:type="gramStart"/>
      <w:r>
        <w:t>обучающихся</w:t>
      </w:r>
      <w:proofErr w:type="gramEnd"/>
      <w:r>
        <w:t xml:space="preserve"> (перевод из одного класса в другой, выбытие);</w:t>
      </w:r>
    </w:p>
    <w:p w:rsidR="00FB1C7C" w:rsidRDefault="00FB1C7C" w:rsidP="00FB1C7C">
      <w:pPr>
        <w:pStyle w:val="a4"/>
      </w:pPr>
      <w:r>
        <w:t>- настройка структуры учебного года (периодов обучения);</w:t>
      </w:r>
    </w:p>
    <w:p w:rsidR="00FB1C7C" w:rsidRDefault="00FB1C7C" w:rsidP="00FB1C7C">
      <w:pPr>
        <w:pStyle w:val="a4"/>
      </w:pPr>
      <w:r>
        <w:t>- настройка систем оценивания.</w:t>
      </w:r>
    </w:p>
    <w:p w:rsidR="00FB1C7C" w:rsidRDefault="00FB1C7C" w:rsidP="00FB1C7C">
      <w:pPr>
        <w:pStyle w:val="a4"/>
      </w:pPr>
      <w:r>
        <w:t>5. ЭЖ должен обеспечивать Техническим специалистам следующие возможности:</w:t>
      </w:r>
    </w:p>
    <w:p w:rsidR="00FB1C7C" w:rsidRDefault="00FB1C7C" w:rsidP="00FB1C7C">
      <w:pPr>
        <w:pStyle w:val="a4"/>
      </w:pPr>
      <w:r>
        <w:t>- настройка системных параметров ЭЖ, в том числе подключение или импорт внешних массивов данных (список Пользователей, Педагогических работников, обучающихся, предметов и т.д.);</w:t>
      </w:r>
    </w:p>
    <w:p w:rsidR="00FB1C7C" w:rsidRDefault="00FB1C7C" w:rsidP="00FB1C7C">
      <w:pPr>
        <w:pStyle w:val="a4"/>
      </w:pPr>
      <w:r>
        <w:t>- ведение (создание и редактирование) учетных записей Пользователей;</w:t>
      </w:r>
    </w:p>
    <w:p w:rsidR="00FB1C7C" w:rsidRDefault="00FB1C7C" w:rsidP="00FB1C7C">
      <w:pPr>
        <w:pStyle w:val="a4"/>
      </w:pPr>
      <w:r>
        <w:t>- редактирование профиля Пользователей;</w:t>
      </w:r>
    </w:p>
    <w:p w:rsidR="00FB1C7C" w:rsidRDefault="00FB1C7C" w:rsidP="00FB1C7C">
      <w:pPr>
        <w:pStyle w:val="a4"/>
      </w:pPr>
      <w:r>
        <w:t>- настройка прав доступа Пользователей;</w:t>
      </w:r>
    </w:p>
    <w:p w:rsidR="00FB1C7C" w:rsidRDefault="00FB1C7C" w:rsidP="00FB1C7C">
      <w:pPr>
        <w:pStyle w:val="a4"/>
      </w:pPr>
      <w:r>
        <w:t>- осуществление резервного копирования и восстановления данных ЭЖ;</w:t>
      </w:r>
    </w:p>
    <w:p w:rsidR="00FB1C7C" w:rsidRDefault="00FB1C7C" w:rsidP="00FB1C7C">
      <w:pPr>
        <w:pStyle w:val="a4"/>
      </w:pPr>
      <w:r>
        <w:lastRenderedPageBreak/>
        <w:t>- функции импорта и экспорта данных между ЭЖ и внешней ИС, используемой в ОУ;</w:t>
      </w:r>
    </w:p>
    <w:p w:rsidR="00FB1C7C" w:rsidRDefault="00FB1C7C" w:rsidP="00FB1C7C">
      <w:pPr>
        <w:pStyle w:val="a4"/>
      </w:pPr>
      <w:r>
        <w:t>- по решению Администрации ОУ иные функции, отнесенные в данном разделе к другим категориям пользователей.</w:t>
      </w:r>
    </w:p>
    <w:p w:rsidR="00FB1C7C" w:rsidRDefault="00FB1C7C" w:rsidP="00FB1C7C">
      <w:pPr>
        <w:pStyle w:val="a4"/>
      </w:pPr>
      <w:r>
        <w:t>Требования к численности и квалификации персонала</w:t>
      </w:r>
    </w:p>
    <w:p w:rsidR="00FB1C7C" w:rsidRDefault="00FB1C7C" w:rsidP="00FB1C7C">
      <w:pPr>
        <w:pStyle w:val="a4"/>
      </w:pPr>
      <w:r>
        <w:t>1. ЭЖ должен обеспечивать работу следующих категорий пользователей:</w:t>
      </w:r>
    </w:p>
    <w:p w:rsidR="00FB1C7C" w:rsidRDefault="00FB1C7C" w:rsidP="00FB1C7C">
      <w:pPr>
        <w:pStyle w:val="a4"/>
      </w:pPr>
      <w:r>
        <w:t>- Администрация ОУ;</w:t>
      </w:r>
    </w:p>
    <w:p w:rsidR="00FB1C7C" w:rsidRDefault="00FB1C7C" w:rsidP="00FB1C7C">
      <w:pPr>
        <w:pStyle w:val="a4"/>
      </w:pPr>
      <w:r>
        <w:t>- Педагогические работники ОУ;</w:t>
      </w:r>
    </w:p>
    <w:p w:rsidR="00FB1C7C" w:rsidRDefault="00FB1C7C" w:rsidP="00FB1C7C">
      <w:pPr>
        <w:pStyle w:val="a4"/>
      </w:pPr>
      <w:r>
        <w:t>- Технические специалисты (администраторы системы на уровне ОУ);</w:t>
      </w:r>
    </w:p>
    <w:p w:rsidR="00FB1C7C" w:rsidRDefault="00FB1C7C" w:rsidP="00FB1C7C">
      <w:pPr>
        <w:pStyle w:val="a4"/>
      </w:pPr>
      <w:r>
        <w:t>- Другие категории пользователей на усмотрение ОУ  </w:t>
      </w:r>
      <w:r>
        <w:rPr>
          <w:vertAlign w:val="superscript"/>
        </w:rPr>
        <w:t>*</w:t>
      </w:r>
      <w:proofErr w:type="gramStart"/>
      <w:r>
        <w:t> .</w:t>
      </w:r>
      <w:proofErr w:type="gramEnd"/>
    </w:p>
    <w:p w:rsidR="00FB1C7C" w:rsidRDefault="00FB1C7C" w:rsidP="00FB1C7C">
      <w:pPr>
        <w:pStyle w:val="a4"/>
      </w:pPr>
      <w:r>
        <w:t> </w:t>
      </w:r>
      <w:r>
        <w:rPr>
          <w:vertAlign w:val="superscript"/>
        </w:rPr>
        <w:t>*</w:t>
      </w:r>
      <w:r>
        <w:t>  В том числе отдельные категории Сотрудников ОУ в соответствии с их должностной спецификой, представители ОУО, представители родительской общественности, органов самоуправления и др.</w:t>
      </w:r>
    </w:p>
    <w:p w:rsidR="00FB1C7C" w:rsidRDefault="00FB1C7C" w:rsidP="00FB1C7C">
      <w:pPr>
        <w:pStyle w:val="a4"/>
      </w:pPr>
      <w:r>
        <w:t>2. Численность пользователей ЭЖ определяется потребностями ОУ.</w:t>
      </w:r>
    </w:p>
    <w:p w:rsidR="00FB1C7C" w:rsidRDefault="00FB1C7C" w:rsidP="00FB1C7C">
      <w:pPr>
        <w:pStyle w:val="a4"/>
      </w:pPr>
      <w:r>
        <w:t>3. Численность персонала, обеспечивающего работу ЭЖ, определяется техническими характеристиками и инструкцией по эксплуатации ИС, реализующей функции ЭЖ, а также потребностями ОУ.</w:t>
      </w:r>
    </w:p>
    <w:p w:rsidR="00FB1C7C" w:rsidRDefault="00FB1C7C" w:rsidP="00FB1C7C">
      <w:pPr>
        <w:pStyle w:val="a4"/>
      </w:pPr>
      <w:r>
        <w:t xml:space="preserve">4. </w:t>
      </w:r>
      <w:proofErr w:type="gramStart"/>
      <w:r>
        <w:t>Получение, ввод и редактирование информации в ЭЖ должны быть доступны для Пользователей с навыками работы в сети Интернет и с офисным ПО (текстовые и табличные редакторы).</w:t>
      </w:r>
      <w:proofErr w:type="gramEnd"/>
    </w:p>
    <w:p w:rsidR="00FB1C7C" w:rsidRDefault="00FB1C7C" w:rsidP="00FB1C7C">
      <w:pPr>
        <w:pStyle w:val="a4"/>
      </w:pPr>
      <w:r>
        <w:t>5. Администрирование ЭЖ (в том числе в части базовых функций организации учета учебного процесса) должно быть доступным ответственному Сотруднику ОУ с навыками работы в сети Интернет, с офисным ПО (текстовые и табличные редакторы), обладающему начальными навыками администрирования ИС  </w:t>
      </w:r>
      <w:r>
        <w:rPr>
          <w:vertAlign w:val="superscript"/>
        </w:rPr>
        <w:t>*</w:t>
      </w:r>
      <w:proofErr w:type="gramStart"/>
      <w:r>
        <w:t> .</w:t>
      </w:r>
      <w:proofErr w:type="gramEnd"/>
    </w:p>
    <w:p w:rsidR="00FB1C7C" w:rsidRDefault="00FB1C7C" w:rsidP="00FB1C7C">
      <w:pPr>
        <w:pStyle w:val="a4"/>
      </w:pPr>
      <w:r>
        <w:t> </w:t>
      </w:r>
      <w:r>
        <w:rPr>
          <w:vertAlign w:val="superscript"/>
        </w:rPr>
        <w:t>*</w:t>
      </w:r>
      <w:r>
        <w:t xml:space="preserve">  Для администрирования ЭЖ, размещенного в ОУ, дополнительное требование - навыки администрирования </w:t>
      </w:r>
      <w:proofErr w:type="gramStart"/>
      <w:r>
        <w:t>существующей</w:t>
      </w:r>
      <w:proofErr w:type="gramEnd"/>
      <w:r>
        <w:t xml:space="preserve"> в ОУ </w:t>
      </w:r>
      <w:proofErr w:type="spellStart"/>
      <w:r>
        <w:t>ИКТ-инфраструктуры</w:t>
      </w:r>
      <w:proofErr w:type="spellEnd"/>
      <w:r>
        <w:t>.</w:t>
      </w:r>
    </w:p>
    <w:p w:rsidR="00FB1C7C" w:rsidRDefault="00FB1C7C" w:rsidP="00FB1C7C">
      <w:pPr>
        <w:pStyle w:val="a4"/>
      </w:pPr>
      <w:r>
        <w:t>Требования к видам обеспечения</w:t>
      </w:r>
    </w:p>
    <w:p w:rsidR="00FB1C7C" w:rsidRDefault="00FB1C7C" w:rsidP="00FB1C7C">
      <w:pPr>
        <w:pStyle w:val="a4"/>
      </w:pPr>
      <w:r>
        <w:t>Требования к лингвистическому обеспечению</w:t>
      </w:r>
    </w:p>
    <w:p w:rsidR="00FB1C7C" w:rsidRDefault="00FB1C7C" w:rsidP="00FB1C7C">
      <w:pPr>
        <w:pStyle w:val="a4"/>
      </w:pPr>
      <w:r>
        <w:t>1. ЭЖ должен функционировать на русском языке.</w:t>
      </w:r>
    </w:p>
    <w:p w:rsidR="00FB1C7C" w:rsidRDefault="00FB1C7C" w:rsidP="00FB1C7C">
      <w:pPr>
        <w:pStyle w:val="a4"/>
      </w:pPr>
      <w:r>
        <w:t>Требования к программному и техническому обеспечению</w:t>
      </w:r>
    </w:p>
    <w:p w:rsidR="00FB1C7C" w:rsidRDefault="00FB1C7C" w:rsidP="00FB1C7C">
      <w:pPr>
        <w:pStyle w:val="a4"/>
      </w:pPr>
      <w:r>
        <w:t xml:space="preserve">1. ЭЖ может устанавливаться непосредственно в ОУ, либо использоваться в виде </w:t>
      </w:r>
      <w:proofErr w:type="gramStart"/>
      <w:r>
        <w:t>внешнего</w:t>
      </w:r>
      <w:proofErr w:type="gramEnd"/>
      <w:r>
        <w:t xml:space="preserve"> </w:t>
      </w:r>
      <w:proofErr w:type="spellStart"/>
      <w:r>
        <w:t>Интернет-сервиса</w:t>
      </w:r>
      <w:proofErr w:type="spellEnd"/>
      <w:r>
        <w:t>.</w:t>
      </w:r>
    </w:p>
    <w:p w:rsidR="00FB1C7C" w:rsidRDefault="00FB1C7C" w:rsidP="00FB1C7C">
      <w:pPr>
        <w:pStyle w:val="a4"/>
      </w:pPr>
      <w:r>
        <w:lastRenderedPageBreak/>
        <w:t xml:space="preserve">2. ЭЖ должен функционировать в соответствии с требованиями к </w:t>
      </w:r>
      <w:proofErr w:type="gramStart"/>
      <w:r>
        <w:t>надежности</w:t>
      </w:r>
      <w:proofErr w:type="gramEnd"/>
      <w:r>
        <w:t xml:space="preserve"> существующей </w:t>
      </w:r>
      <w:proofErr w:type="spellStart"/>
      <w:r>
        <w:t>ИКТ-инфраструктуры</w:t>
      </w:r>
      <w:proofErr w:type="spellEnd"/>
      <w:r>
        <w:t xml:space="preserve"> ОУ с действующей локальной вычислительной сетью или в условиях ее отсутствия.</w:t>
      </w:r>
    </w:p>
    <w:p w:rsidR="00FB1C7C" w:rsidRDefault="00FB1C7C" w:rsidP="00FB1C7C">
      <w:pPr>
        <w:pStyle w:val="a4"/>
      </w:pPr>
      <w:r>
        <w:t xml:space="preserve">3. </w:t>
      </w:r>
      <w:proofErr w:type="gramStart"/>
      <w:r>
        <w:t>Доступ, внесение и редактирование информации в ЭЖ может осуществляться с помощью как специализированного ПО (технология "клиент-сервер"), так и применением общедоступного ПО (Интернет-браузер, электронная почта и т.п.).</w:t>
      </w:r>
      <w:proofErr w:type="gramEnd"/>
    </w:p>
    <w:p w:rsidR="00FB1C7C" w:rsidRDefault="00FB1C7C" w:rsidP="00FB1C7C">
      <w:pPr>
        <w:pStyle w:val="a4"/>
      </w:pPr>
      <w:r>
        <w:t xml:space="preserve">4. Использование ЭЖ с </w:t>
      </w:r>
      <w:proofErr w:type="spellStart"/>
      <w:r>
        <w:t>веб-интерфейсом</w:t>
      </w:r>
      <w:proofErr w:type="spellEnd"/>
      <w:r>
        <w:t xml:space="preserve"> должно </w:t>
      </w:r>
      <w:proofErr w:type="gramStart"/>
      <w:r>
        <w:t>быть</w:t>
      </w:r>
      <w:proofErr w:type="gramEnd"/>
      <w:r>
        <w:t xml:space="preserve"> возможно с помощью общедоступных </w:t>
      </w:r>
      <w:proofErr w:type="spellStart"/>
      <w:r>
        <w:t>Интернет-браузеров</w:t>
      </w:r>
      <w:proofErr w:type="spellEnd"/>
      <w:r>
        <w:t xml:space="preserve">, поддерживающих стандарты W3C (например, </w:t>
      </w:r>
      <w:proofErr w:type="spellStart"/>
      <w:r>
        <w:t>Internet</w:t>
      </w:r>
      <w:proofErr w:type="spellEnd"/>
      <w:r>
        <w:t xml:space="preserve"> </w:t>
      </w:r>
      <w:proofErr w:type="spellStart"/>
      <w:r>
        <w:t>Explorer</w:t>
      </w:r>
      <w:proofErr w:type="spellEnd"/>
      <w:r>
        <w:t xml:space="preserve">, </w:t>
      </w:r>
      <w:proofErr w:type="spellStart"/>
      <w:r>
        <w:t>Mozilla</w:t>
      </w:r>
      <w:proofErr w:type="spellEnd"/>
      <w:r>
        <w:t xml:space="preserve"> </w:t>
      </w:r>
      <w:proofErr w:type="spellStart"/>
      <w:r>
        <w:t>Firefox</w:t>
      </w:r>
      <w:proofErr w:type="spellEnd"/>
      <w:r>
        <w:t xml:space="preserve">, </w:t>
      </w:r>
      <w:proofErr w:type="spellStart"/>
      <w:r>
        <w:t>Opera</w:t>
      </w:r>
      <w:proofErr w:type="spellEnd"/>
      <w:r>
        <w:t xml:space="preserve">, </w:t>
      </w:r>
      <w:proofErr w:type="spellStart"/>
      <w:r>
        <w:t>Google</w:t>
      </w:r>
      <w:proofErr w:type="spellEnd"/>
      <w:r>
        <w:t xml:space="preserve"> </w:t>
      </w:r>
      <w:proofErr w:type="spellStart"/>
      <w:r>
        <w:t>Chrome</w:t>
      </w:r>
      <w:proofErr w:type="spellEnd"/>
      <w:r>
        <w:t xml:space="preserve">, </w:t>
      </w:r>
      <w:proofErr w:type="spellStart"/>
      <w:r>
        <w:t>Safari</w:t>
      </w:r>
      <w:proofErr w:type="spellEnd"/>
      <w:r>
        <w:t>).</w:t>
      </w:r>
    </w:p>
    <w:p w:rsidR="00FB1C7C" w:rsidRDefault="00FB1C7C" w:rsidP="00FB1C7C">
      <w:pPr>
        <w:pStyle w:val="a4"/>
      </w:pPr>
      <w:r>
        <w:t>Требования к методическому обеспечению</w:t>
      </w:r>
    </w:p>
    <w:p w:rsidR="00FB1C7C" w:rsidRDefault="00FB1C7C" w:rsidP="00FB1C7C">
      <w:pPr>
        <w:pStyle w:val="a4"/>
      </w:pPr>
      <w:r>
        <w:t>- Разработчиками ЭЖ должны быть предоставлены необходимые справочные и методические материалы, а также программа краткосрочного повышения квалификации пользователей (не более 18 часов).</w:t>
      </w:r>
    </w:p>
    <w:p w:rsidR="00FB1C7C" w:rsidRDefault="00FB1C7C" w:rsidP="00FB1C7C">
      <w:pPr>
        <w:pStyle w:val="a4"/>
      </w:pPr>
      <w:r>
        <w:t>- Справочные и методические материалы должны включать в себя следующие документы:</w:t>
      </w:r>
    </w:p>
    <w:p w:rsidR="00FB1C7C" w:rsidRDefault="00FB1C7C" w:rsidP="00FB1C7C">
      <w:pPr>
        <w:pStyle w:val="a4"/>
      </w:pPr>
      <w:r>
        <w:t>- Руководство администратора ЭЖ;</w:t>
      </w:r>
    </w:p>
    <w:p w:rsidR="00FB1C7C" w:rsidRDefault="00FB1C7C" w:rsidP="00FB1C7C">
      <w:pPr>
        <w:pStyle w:val="a4"/>
      </w:pPr>
      <w:r>
        <w:t>- Руководства для разных категорий пользователей ЭЖ;</w:t>
      </w:r>
    </w:p>
    <w:p w:rsidR="00FB1C7C" w:rsidRDefault="00FB1C7C" w:rsidP="00FB1C7C">
      <w:pPr>
        <w:pStyle w:val="a4"/>
      </w:pPr>
      <w:r>
        <w:t>- Программа обучения (повышения квалификации) Сотрудников ОУ;</w:t>
      </w:r>
    </w:p>
    <w:p w:rsidR="00FB1C7C" w:rsidRDefault="00FB1C7C" w:rsidP="00FB1C7C">
      <w:pPr>
        <w:pStyle w:val="a4"/>
      </w:pPr>
      <w:r>
        <w:t>- Другие необходимые справочные и методические материалы (по согласованию с ОУ).</w:t>
      </w:r>
    </w:p>
    <w:p w:rsidR="00FB1C7C" w:rsidRDefault="00FB1C7C" w:rsidP="00FB1C7C">
      <w:pPr>
        <w:pStyle w:val="a4"/>
      </w:pPr>
      <w:r>
        <w:t>- Разработчиками ЭЖ должна быть обеспечена техническая поддержка пользователей в рабочее время ЭЖ.</w:t>
      </w:r>
    </w:p>
    <w:p w:rsidR="00FB1C7C" w:rsidRDefault="00FB1C7C" w:rsidP="00FB1C7C">
      <w:pPr>
        <w:pStyle w:val="a4"/>
      </w:pPr>
      <w:r>
        <w:t>Требования к документированию</w:t>
      </w:r>
    </w:p>
    <w:p w:rsidR="00FB1C7C" w:rsidRDefault="00FB1C7C" w:rsidP="00FB1C7C">
      <w:pPr>
        <w:pStyle w:val="a4"/>
      </w:pPr>
      <w:r>
        <w:t>Комплект эксплуатационной документации должен соответствовать требованиям ГОСТ 34.201-89 и включать исчерпывающие рекомендации по организации работы, обеспечивающие:</w:t>
      </w:r>
    </w:p>
    <w:p w:rsidR="00FB1C7C" w:rsidRDefault="00FB1C7C" w:rsidP="00FB1C7C">
      <w:pPr>
        <w:pStyle w:val="a4"/>
      </w:pPr>
      <w:r>
        <w:t>- исполнение требований законодательства по доступности и надежности информации, о персональных данных;</w:t>
      </w:r>
    </w:p>
    <w:p w:rsidR="00FB1C7C" w:rsidRDefault="00FB1C7C" w:rsidP="00FB1C7C">
      <w:pPr>
        <w:pStyle w:val="a4"/>
      </w:pPr>
      <w:r>
        <w:t>- надежную эксплуатацию в случае различных нештатных ситуаций.</w:t>
      </w:r>
    </w:p>
    <w:p w:rsidR="00FB1C7C" w:rsidRDefault="00FB1C7C" w:rsidP="00FB1C7C">
      <w:pPr>
        <w:pStyle w:val="a4"/>
      </w:pPr>
      <w:r>
        <w:t>Источники разработки</w:t>
      </w:r>
    </w:p>
    <w:p w:rsidR="00FB1C7C" w:rsidRDefault="00FB1C7C" w:rsidP="00FB1C7C">
      <w:pPr>
        <w:pStyle w:val="a4"/>
      </w:pPr>
      <w:r>
        <w:t>1. Распоряжение Правительства Российской Федерации от 27 февраля 2010 г. N 246-р</w:t>
      </w:r>
    </w:p>
    <w:p w:rsidR="00FB1C7C" w:rsidRDefault="00FB1C7C" w:rsidP="00FB1C7C">
      <w:pPr>
        <w:pStyle w:val="a4"/>
      </w:pPr>
      <w:r>
        <w:t>2. Распоряжение Правительства Российской Федерации от 20 февраля 2010 года N 185-р</w:t>
      </w:r>
    </w:p>
    <w:p w:rsidR="00FB1C7C" w:rsidRDefault="00FB1C7C" w:rsidP="00FB1C7C">
      <w:pPr>
        <w:pStyle w:val="a4"/>
      </w:pPr>
      <w:r>
        <w:t>3. Федеральный закон от 26 июля 2006 г. N 135-ФЗ "О защите конкуренции"</w:t>
      </w:r>
    </w:p>
    <w:p w:rsidR="00FB1C7C" w:rsidRDefault="00FB1C7C" w:rsidP="00FB1C7C">
      <w:pPr>
        <w:pStyle w:val="a4"/>
      </w:pPr>
      <w:r>
        <w:t>4. Федеральный закон от 27 июля 2010 г. N 210-ФЗ "Об организации предоставления государственных и муниципальных услуг"</w:t>
      </w:r>
    </w:p>
    <w:p w:rsidR="00FB1C7C" w:rsidRDefault="00FB1C7C" w:rsidP="00FB1C7C">
      <w:pPr>
        <w:pStyle w:val="a4"/>
      </w:pPr>
      <w:r>
        <w:lastRenderedPageBreak/>
        <w:t>5. Федеральный закон от 10 июля 1992 г. N 3266-1 "Об образовании"</w:t>
      </w:r>
    </w:p>
    <w:p w:rsidR="00FB1C7C" w:rsidRDefault="00FB1C7C" w:rsidP="00FB1C7C">
      <w:pPr>
        <w:pStyle w:val="a4"/>
      </w:pPr>
      <w:r>
        <w:t>6. Федеральный закон от 27 июля 2006 г. N 149-ФЗ "Об информации, информационных технологиях и о защите информации"</w:t>
      </w:r>
    </w:p>
    <w:p w:rsidR="00FB1C7C" w:rsidRDefault="00FB1C7C" w:rsidP="00FB1C7C">
      <w:pPr>
        <w:pStyle w:val="a4"/>
      </w:pPr>
      <w:r>
        <w:t>7. Федеральный закон от 27 июля 2006 г. N 152-ФЗ "О персональных данных"</w:t>
      </w:r>
    </w:p>
    <w:p w:rsidR="00FB1C7C" w:rsidRDefault="00FB1C7C" w:rsidP="00FB1C7C">
      <w:pPr>
        <w:pStyle w:val="a4"/>
      </w:pPr>
      <w:r>
        <w:t>8. Федеральный закон от 6 апреля 2011 г. N 63-ФЗ "Об электронной подписи"</w:t>
      </w:r>
    </w:p>
    <w:p w:rsidR="00FB1C7C" w:rsidRDefault="00FB1C7C" w:rsidP="00FB1C7C">
      <w:pPr>
        <w:pStyle w:val="a4"/>
      </w:pPr>
      <w:r>
        <w:t xml:space="preserve">9. Приказ </w:t>
      </w:r>
      <w:proofErr w:type="spellStart"/>
      <w:r>
        <w:t>Минобрнауки</w:t>
      </w:r>
      <w:proofErr w:type="spellEnd"/>
      <w:r>
        <w:t xml:space="preserve"> России от 17 декабря 2010 г. N 1897 "Об утверждении федерального государственного стандарта основного общего образования"</w:t>
      </w:r>
    </w:p>
    <w:p w:rsidR="00FB1C7C" w:rsidRDefault="00FB1C7C" w:rsidP="00FB1C7C">
      <w:pPr>
        <w:pStyle w:val="a4"/>
      </w:pPr>
      <w:r>
        <w:t xml:space="preserve">10. Приказ </w:t>
      </w:r>
      <w:proofErr w:type="spellStart"/>
      <w:r>
        <w:t>Минобрнауки</w:t>
      </w:r>
      <w:proofErr w:type="spellEnd"/>
      <w:r>
        <w:t xml:space="preserve">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FB1C7C" w:rsidRDefault="00FB1C7C" w:rsidP="00FB1C7C">
      <w:pPr>
        <w:pStyle w:val="a4"/>
      </w:pPr>
      <w:r>
        <w:t xml:space="preserve">11. Приказ </w:t>
      </w:r>
      <w:proofErr w:type="spellStart"/>
      <w:r>
        <w:t>Минобрнауки</w:t>
      </w:r>
      <w:proofErr w:type="spellEnd"/>
      <w:r>
        <w:t xml:space="preserve"> России от 22 августа 2008 г. N 243 </w:t>
      </w:r>
      <w:proofErr w:type="spellStart"/>
      <w:r>
        <w:t>Минобрнауки</w:t>
      </w:r>
      <w:proofErr w:type="spellEnd"/>
      <w:r>
        <w:t xml:space="preserve"> России N 243, включающий "Административный регламент </w:t>
      </w:r>
      <w:proofErr w:type="spellStart"/>
      <w:r>
        <w:t>Рособрнадзора</w:t>
      </w:r>
      <w:proofErr w:type="spellEnd"/>
      <w:r>
        <w:t>"</w:t>
      </w:r>
    </w:p>
    <w:p w:rsidR="00FB1C7C" w:rsidRDefault="00FB1C7C" w:rsidP="00FB1C7C">
      <w:pPr>
        <w:pStyle w:val="a4"/>
      </w:pPr>
      <w:r>
        <w:t>12. Письмо Минобразования России от 20 декабря 2000 г. N 03-51/64, включающее "Методические рекомендации по работе с документами в общеобразовательных учреждениях"</w:t>
      </w:r>
    </w:p>
    <w:p w:rsidR="00FB1C7C" w:rsidRDefault="00FB1C7C" w:rsidP="00FB1C7C">
      <w:pPr>
        <w:pStyle w:val="a4"/>
      </w:pPr>
      <w:r>
        <w:t xml:space="preserve">13. Приказ Росстата от 27 июля 2009 г. N 150 "Об утверждении статистического инструментария для организации </w:t>
      </w:r>
      <w:proofErr w:type="spellStart"/>
      <w:r>
        <w:t>Рособразованием</w:t>
      </w:r>
      <w:proofErr w:type="spellEnd"/>
      <w:r>
        <w:t xml:space="preserve"> статистического наблюдения за деятельностью образовательных учреждений"</w:t>
      </w:r>
    </w:p>
    <w:p w:rsidR="00FB1C7C" w:rsidRDefault="00FB1C7C" w:rsidP="00FB1C7C">
      <w:pPr>
        <w:pStyle w:val="a4"/>
      </w:pPr>
      <w:r>
        <w:t xml:space="preserve">14. Приказ </w:t>
      </w:r>
      <w:proofErr w:type="spellStart"/>
      <w:r>
        <w:t>Минпрос</w:t>
      </w:r>
      <w:proofErr w:type="spellEnd"/>
      <w:r>
        <w:t xml:space="preserve"> СССР от 27 декабря 1974 г. N 167 "О ведении школьной документации"</w:t>
      </w:r>
    </w:p>
    <w:p w:rsidR="00FB1C7C" w:rsidRDefault="00FB1C7C" w:rsidP="00FB1C7C">
      <w:pPr>
        <w:pStyle w:val="a4"/>
      </w:pPr>
      <w:r>
        <w:t xml:space="preserve">15. Приказ </w:t>
      </w:r>
      <w:proofErr w:type="spellStart"/>
      <w:r>
        <w:t>Минздравсоцразвития</w:t>
      </w:r>
      <w:proofErr w:type="spellEnd"/>
      <w: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FB1C7C" w:rsidRDefault="00FB1C7C" w:rsidP="00FB1C7C">
      <w:pPr>
        <w:pStyle w:val="a4"/>
      </w:pPr>
      <w:r>
        <w:t xml:space="preserve">16. ГОСТ </w:t>
      </w:r>
      <w:proofErr w:type="gramStart"/>
      <w:r>
        <w:t>Р</w:t>
      </w:r>
      <w:proofErr w:type="gramEnd"/>
      <w:r>
        <w:t xml:space="preserve"> ИСО 15489-1-2007. Система стандартов по информации, библиотечному и издательскому делу. Управление документами. Общие требования (эквивалент ISO 15489-1-2001)</w:t>
      </w:r>
    </w:p>
    <w:p w:rsidR="00FB1C7C" w:rsidRDefault="00FB1C7C" w:rsidP="00FB1C7C">
      <w:pPr>
        <w:pStyle w:val="a4"/>
      </w:pPr>
      <w:r>
        <w:t>17. ГОСТ 34.602-89. Техническое задание на создание автоматизированной системы</w:t>
      </w:r>
    </w:p>
    <w:p w:rsidR="00FB1C7C" w:rsidRDefault="00FB1C7C" w:rsidP="00FB1C7C">
      <w:pPr>
        <w:pStyle w:val="a4"/>
      </w:pPr>
      <w:r>
        <w:t>18. ГОСТ 34.201-89. Виды, комплектность и обозначение документов при создании автоматизированных систем</w:t>
      </w:r>
    </w:p>
    <w:p w:rsidR="00FB1C7C" w:rsidRPr="00FB1C7C" w:rsidRDefault="00FB1C7C" w:rsidP="00FB1C7C">
      <w:pPr>
        <w:spacing w:before="100" w:beforeAutospacing="1" w:after="100" w:afterAutospacing="1" w:line="240" w:lineRule="auto"/>
        <w:rPr>
          <w:rFonts w:ascii="Times New Roman" w:eastAsia="Times New Roman" w:hAnsi="Times New Roman" w:cs="Times New Roman"/>
          <w:sz w:val="24"/>
          <w:szCs w:val="24"/>
        </w:rPr>
      </w:pPr>
    </w:p>
    <w:p w:rsidR="005235C5" w:rsidRDefault="005235C5"/>
    <w:sectPr w:rsidR="00523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1C7C"/>
    <w:rsid w:val="005235C5"/>
    <w:rsid w:val="00FB1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1C7C"/>
    <w:rPr>
      <w:color w:val="0000FF"/>
      <w:u w:val="single"/>
    </w:rPr>
  </w:style>
  <w:style w:type="paragraph" w:styleId="a4">
    <w:name w:val="Normal (Web)"/>
    <w:basedOn w:val="a"/>
    <w:uiPriority w:val="99"/>
    <w:semiHidden/>
    <w:unhideWhenUsed/>
    <w:rsid w:val="00FB1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a"/>
    <w:rsid w:val="00FB1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
    <w:name w:val="bt"/>
    <w:basedOn w:val="a"/>
    <w:rsid w:val="00FB1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941204">
      <w:bodyDiv w:val="1"/>
      <w:marLeft w:val="0"/>
      <w:marRight w:val="0"/>
      <w:marTop w:val="0"/>
      <w:marBottom w:val="0"/>
      <w:divBdr>
        <w:top w:val="none" w:sz="0" w:space="0" w:color="auto"/>
        <w:left w:val="none" w:sz="0" w:space="0" w:color="auto"/>
        <w:bottom w:val="none" w:sz="0" w:space="0" w:color="auto"/>
        <w:right w:val="none" w:sz="0" w:space="0" w:color="auto"/>
      </w:divBdr>
      <w:divsChild>
        <w:div w:id="314342068">
          <w:marLeft w:val="0"/>
          <w:marRight w:val="0"/>
          <w:marTop w:val="0"/>
          <w:marBottom w:val="0"/>
          <w:divBdr>
            <w:top w:val="none" w:sz="0" w:space="0" w:color="auto"/>
            <w:left w:val="none" w:sz="0" w:space="0" w:color="auto"/>
            <w:bottom w:val="none" w:sz="0" w:space="0" w:color="auto"/>
            <w:right w:val="none" w:sz="0" w:space="0" w:color="auto"/>
          </w:divBdr>
        </w:div>
      </w:divsChild>
    </w:div>
    <w:div w:id="495918403">
      <w:bodyDiv w:val="1"/>
      <w:marLeft w:val="0"/>
      <w:marRight w:val="0"/>
      <w:marTop w:val="0"/>
      <w:marBottom w:val="0"/>
      <w:divBdr>
        <w:top w:val="none" w:sz="0" w:space="0" w:color="auto"/>
        <w:left w:val="none" w:sz="0" w:space="0" w:color="auto"/>
        <w:bottom w:val="none" w:sz="0" w:space="0" w:color="auto"/>
        <w:right w:val="none" w:sz="0" w:space="0" w:color="auto"/>
      </w:divBdr>
      <w:divsChild>
        <w:div w:id="1412044519">
          <w:marLeft w:val="0"/>
          <w:marRight w:val="0"/>
          <w:marTop w:val="0"/>
          <w:marBottom w:val="0"/>
          <w:divBdr>
            <w:top w:val="none" w:sz="0" w:space="0" w:color="auto"/>
            <w:left w:val="none" w:sz="0" w:space="0" w:color="auto"/>
            <w:bottom w:val="none" w:sz="0" w:space="0" w:color="auto"/>
            <w:right w:val="none" w:sz="0" w:space="0" w:color="auto"/>
          </w:divBdr>
        </w:div>
      </w:divsChild>
    </w:div>
    <w:div w:id="1238244154">
      <w:bodyDiv w:val="1"/>
      <w:marLeft w:val="0"/>
      <w:marRight w:val="0"/>
      <w:marTop w:val="0"/>
      <w:marBottom w:val="0"/>
      <w:divBdr>
        <w:top w:val="none" w:sz="0" w:space="0" w:color="auto"/>
        <w:left w:val="none" w:sz="0" w:space="0" w:color="auto"/>
        <w:bottom w:val="none" w:sz="0" w:space="0" w:color="auto"/>
        <w:right w:val="none" w:sz="0" w:space="0" w:color="auto"/>
      </w:divBdr>
      <w:divsChild>
        <w:div w:id="1391880648">
          <w:marLeft w:val="0"/>
          <w:marRight w:val="0"/>
          <w:marTop w:val="0"/>
          <w:marBottom w:val="0"/>
          <w:divBdr>
            <w:top w:val="none" w:sz="0" w:space="0" w:color="auto"/>
            <w:left w:val="none" w:sz="0" w:space="0" w:color="auto"/>
            <w:bottom w:val="none" w:sz="0" w:space="0" w:color="auto"/>
            <w:right w:val="none" w:sz="0" w:space="0" w:color="auto"/>
          </w:divBdr>
        </w:div>
      </w:divsChild>
    </w:div>
    <w:div w:id="1676296652">
      <w:bodyDiv w:val="1"/>
      <w:marLeft w:val="0"/>
      <w:marRight w:val="0"/>
      <w:marTop w:val="0"/>
      <w:marBottom w:val="0"/>
      <w:divBdr>
        <w:top w:val="none" w:sz="0" w:space="0" w:color="auto"/>
        <w:left w:val="none" w:sz="0" w:space="0" w:color="auto"/>
        <w:bottom w:val="none" w:sz="0" w:space="0" w:color="auto"/>
        <w:right w:val="none" w:sz="0" w:space="0" w:color="auto"/>
      </w:divBdr>
      <w:divsChild>
        <w:div w:id="251745895">
          <w:marLeft w:val="0"/>
          <w:marRight w:val="0"/>
          <w:marTop w:val="0"/>
          <w:marBottom w:val="0"/>
          <w:divBdr>
            <w:top w:val="none" w:sz="0" w:space="0" w:color="auto"/>
            <w:left w:val="none" w:sz="0" w:space="0" w:color="auto"/>
            <w:bottom w:val="none" w:sz="0" w:space="0" w:color="auto"/>
            <w:right w:val="none" w:sz="0" w:space="0" w:color="auto"/>
          </w:divBdr>
        </w:div>
        <w:div w:id="1477800750">
          <w:marLeft w:val="0"/>
          <w:marRight w:val="0"/>
          <w:marTop w:val="0"/>
          <w:marBottom w:val="0"/>
          <w:divBdr>
            <w:top w:val="none" w:sz="0" w:space="0" w:color="auto"/>
            <w:left w:val="none" w:sz="0" w:space="0" w:color="auto"/>
            <w:bottom w:val="none" w:sz="0" w:space="0" w:color="auto"/>
            <w:right w:val="none" w:sz="0" w:space="0" w:color="auto"/>
          </w:divBdr>
        </w:div>
        <w:div w:id="1381899065">
          <w:marLeft w:val="0"/>
          <w:marRight w:val="0"/>
          <w:marTop w:val="0"/>
          <w:marBottom w:val="0"/>
          <w:divBdr>
            <w:top w:val="none" w:sz="0" w:space="0" w:color="auto"/>
            <w:left w:val="none" w:sz="0" w:space="0" w:color="auto"/>
            <w:bottom w:val="none" w:sz="0" w:space="0" w:color="auto"/>
            <w:right w:val="none" w:sz="0" w:space="0" w:color="auto"/>
          </w:divBdr>
        </w:div>
        <w:div w:id="2032802998">
          <w:marLeft w:val="0"/>
          <w:marRight w:val="0"/>
          <w:marTop w:val="0"/>
          <w:marBottom w:val="0"/>
          <w:divBdr>
            <w:top w:val="none" w:sz="0" w:space="0" w:color="auto"/>
            <w:left w:val="none" w:sz="0" w:space="0" w:color="auto"/>
            <w:bottom w:val="none" w:sz="0" w:space="0" w:color="auto"/>
            <w:right w:val="none" w:sz="0" w:space="0" w:color="auto"/>
          </w:divBdr>
        </w:div>
        <w:div w:id="60641320">
          <w:marLeft w:val="0"/>
          <w:marRight w:val="0"/>
          <w:marTop w:val="0"/>
          <w:marBottom w:val="0"/>
          <w:divBdr>
            <w:top w:val="none" w:sz="0" w:space="0" w:color="auto"/>
            <w:left w:val="none" w:sz="0" w:space="0" w:color="auto"/>
            <w:bottom w:val="none" w:sz="0" w:space="0" w:color="auto"/>
            <w:right w:val="none" w:sz="0" w:space="0" w:color="auto"/>
          </w:divBdr>
          <w:divsChild>
            <w:div w:id="1964649455">
              <w:marLeft w:val="0"/>
              <w:marRight w:val="0"/>
              <w:marTop w:val="0"/>
              <w:marBottom w:val="0"/>
              <w:divBdr>
                <w:top w:val="none" w:sz="0" w:space="0" w:color="auto"/>
                <w:left w:val="none" w:sz="0" w:space="0" w:color="auto"/>
                <w:bottom w:val="none" w:sz="0" w:space="0" w:color="auto"/>
                <w:right w:val="none" w:sz="0" w:space="0" w:color="auto"/>
              </w:divBdr>
            </w:div>
          </w:divsChild>
        </w:div>
        <w:div w:id="82643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nogozakonov.ru/catalog/date/2012/02/15/73325/textpag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nogozakonov.ru/catalog/date/2012/02/15/73325/textpage/4/" TargetMode="External"/><Relationship Id="rId5" Type="http://schemas.openxmlformats.org/officeDocument/2006/relationships/hyperlink" Target="http://www.mnogozakonov.ru/catalog/date/2012/02/15/73325/textpage/3/" TargetMode="External"/><Relationship Id="rId4" Type="http://schemas.openxmlformats.org/officeDocument/2006/relationships/hyperlink" Target="http://www.mnogozakonov.ru/catalog/date/2012/02/15/73325/textpage/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8789</Words>
  <Characters>50100</Characters>
  <Application>Microsoft Office Word</Application>
  <DocSecurity>0</DocSecurity>
  <Lines>417</Lines>
  <Paragraphs>117</Paragraphs>
  <ScaleCrop>false</ScaleCrop>
  <Company>DreamLair</Company>
  <LinksUpToDate>false</LinksUpToDate>
  <CharactersWithSpaces>58772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3</cp:revision>
  <dcterms:created xsi:type="dcterms:W3CDTF">2013-01-06T11:44:00Z</dcterms:created>
  <dcterms:modified xsi:type="dcterms:W3CDTF">2013-01-06T11:47:00Z</dcterms:modified>
</cp:coreProperties>
</file>